
<file path=[Content_Types].xml><?xml version="1.0" encoding="utf-8"?>
<Types xmlns="http://schemas.openxmlformats.org/package/2006/content-types"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487E7" w14:textId="77777777" w:rsidR="00F075FE" w:rsidRPr="004C1849" w:rsidRDefault="005F78CA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</w:rPr>
        <w:object w:dxaOrig="1440" w:dyaOrig="1440" w14:anchorId="3A8CD2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9.8pt;margin-top:-41.35pt;width:265.7pt;height:151.6pt;z-index:-251658752">
            <v:imagedata r:id="rId7" o:title=""/>
          </v:shape>
          <o:OLEObject Type="Embed" ProgID="PowerPoint.Slide.12" ShapeID="_x0000_s1027" DrawAspect="Content" ObjectID="_1608627252" r:id="rId8"/>
        </w:object>
      </w:r>
      <w:r w:rsidR="004C1849" w:rsidRPr="004C1849">
        <w:rPr>
          <w:rFonts w:ascii="Arial" w:hAnsi="Arial" w:cs="Arial"/>
          <w:b/>
          <w:sz w:val="32"/>
          <w:szCs w:val="32"/>
        </w:rPr>
        <w:t>The STARR technique</w:t>
      </w:r>
    </w:p>
    <w:p w14:paraId="3D2E83E2" w14:textId="77777777" w:rsidR="004C1849" w:rsidRPr="004C1849" w:rsidRDefault="004C1849">
      <w:pPr>
        <w:rPr>
          <w:rFonts w:ascii="Arial" w:hAnsi="Arial" w:cs="Arial"/>
        </w:rPr>
      </w:pPr>
    </w:p>
    <w:p w14:paraId="3C863C36" w14:textId="77777777" w:rsidR="004C1849" w:rsidRDefault="004C1849">
      <w:pPr>
        <w:rPr>
          <w:rFonts w:ascii="Arial" w:hAnsi="Arial" w:cs="Arial"/>
        </w:rPr>
      </w:pPr>
    </w:p>
    <w:p w14:paraId="04C0A58F" w14:textId="77777777" w:rsidR="004C1849" w:rsidRDefault="004C1849">
      <w:pPr>
        <w:rPr>
          <w:rFonts w:ascii="Arial" w:hAnsi="Arial" w:cs="Arial"/>
        </w:rPr>
      </w:pPr>
    </w:p>
    <w:p w14:paraId="6D9C0C6E" w14:textId="77777777" w:rsidR="004C1849" w:rsidRPr="00D608C4" w:rsidRDefault="004C1849">
      <w:pPr>
        <w:rPr>
          <w:rFonts w:ascii="Arial" w:hAnsi="Arial" w:cs="Arial"/>
          <w:sz w:val="24"/>
          <w:szCs w:val="24"/>
        </w:rPr>
      </w:pPr>
      <w:r w:rsidRPr="00D608C4">
        <w:rPr>
          <w:rFonts w:ascii="Arial" w:hAnsi="Arial" w:cs="Arial"/>
          <w:sz w:val="24"/>
          <w:szCs w:val="24"/>
        </w:rPr>
        <w:t xml:space="preserve">The </w:t>
      </w:r>
      <w:r w:rsidRPr="00D608C4">
        <w:rPr>
          <w:rFonts w:ascii="Arial" w:hAnsi="Arial" w:cs="Arial"/>
          <w:b/>
          <w:sz w:val="24"/>
          <w:szCs w:val="24"/>
        </w:rPr>
        <w:t>STARR</w:t>
      </w:r>
      <w:r w:rsidRPr="00D608C4">
        <w:rPr>
          <w:rFonts w:ascii="Arial" w:hAnsi="Arial" w:cs="Arial"/>
          <w:sz w:val="24"/>
          <w:szCs w:val="24"/>
        </w:rPr>
        <w:t xml:space="preserve"> technique is a way of identifying skills and achievements to transfer into future roles and opportunities.  The technique is a great way to prepare for an interview, to structure parts of your CV, to use on application forms, to provide evidence of progress for 1:1s, ... etc. </w:t>
      </w:r>
    </w:p>
    <w:p w14:paraId="1695BB9E" w14:textId="77777777" w:rsidR="004C1849" w:rsidRPr="004C1849" w:rsidRDefault="004C1849">
      <w:pPr>
        <w:rPr>
          <w:rFonts w:ascii="Arial" w:hAnsi="Arial" w:cs="Arial"/>
        </w:rPr>
      </w:pPr>
    </w:p>
    <w:p w14:paraId="094B665B" w14:textId="77777777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Situation</w:t>
      </w:r>
      <w:r>
        <w:rPr>
          <w:rFonts w:ascii="Arial" w:hAnsi="Arial" w:cs="Arial"/>
        </w:rPr>
        <w:t xml:space="preserve"> – the context, the overview</w:t>
      </w:r>
    </w:p>
    <w:p w14:paraId="2CA26F40" w14:textId="77777777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Task</w:t>
      </w:r>
      <w:r>
        <w:rPr>
          <w:rFonts w:ascii="Arial" w:hAnsi="Arial" w:cs="Arial"/>
        </w:rPr>
        <w:t xml:space="preserve"> – what I chose to do/was asked to do</w:t>
      </w:r>
    </w:p>
    <w:p w14:paraId="6E92BAF2" w14:textId="4B33C1D3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Action</w:t>
      </w:r>
      <w:r>
        <w:rPr>
          <w:rFonts w:ascii="Arial" w:hAnsi="Arial" w:cs="Arial"/>
        </w:rPr>
        <w:t xml:space="preserve"> – how I went abou</w:t>
      </w:r>
      <w:r w:rsidR="00121B83">
        <w:rPr>
          <w:rFonts w:ascii="Arial" w:hAnsi="Arial" w:cs="Arial"/>
        </w:rPr>
        <w:t>t it, my behaviours, my skills, my</w:t>
      </w:r>
      <w:r>
        <w:rPr>
          <w:rFonts w:ascii="Arial" w:hAnsi="Arial" w:cs="Arial"/>
        </w:rPr>
        <w:t xml:space="preserve"> technical input</w:t>
      </w:r>
    </w:p>
    <w:p w14:paraId="0E1AC7CF" w14:textId="77777777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Result</w:t>
      </w:r>
      <w:r>
        <w:rPr>
          <w:rFonts w:ascii="Arial" w:hAnsi="Arial" w:cs="Arial"/>
        </w:rPr>
        <w:t xml:space="preserve"> – the outcome, how that worked out</w:t>
      </w:r>
    </w:p>
    <w:p w14:paraId="34700746" w14:textId="77777777" w:rsidR="004C1849" w:rsidRP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Reflection</w:t>
      </w:r>
      <w:r>
        <w:rPr>
          <w:rFonts w:ascii="Arial" w:hAnsi="Arial" w:cs="Arial"/>
        </w:rPr>
        <w:t xml:space="preserve"> – what I learned from it, what I’d do again/do differently</w:t>
      </w:r>
    </w:p>
    <w:p w14:paraId="48D3CF50" w14:textId="77777777" w:rsidR="004C1849" w:rsidRDefault="004C1849">
      <w:pPr>
        <w:rPr>
          <w:rFonts w:ascii="Arial" w:hAnsi="Arial" w:cs="Arial"/>
        </w:rPr>
      </w:pPr>
    </w:p>
    <w:p w14:paraId="00C50376" w14:textId="77777777" w:rsidR="004C1849" w:rsidRPr="004C1849" w:rsidRDefault="004C1849">
      <w:pPr>
        <w:rPr>
          <w:rFonts w:ascii="Arial" w:hAnsi="Arial" w:cs="Arial"/>
          <w:b/>
          <w:sz w:val="24"/>
          <w:szCs w:val="24"/>
        </w:rPr>
      </w:pPr>
      <w:r w:rsidRPr="004C1849">
        <w:rPr>
          <w:rFonts w:ascii="Arial" w:hAnsi="Arial" w:cs="Arial"/>
          <w:b/>
          <w:sz w:val="24"/>
          <w:szCs w:val="24"/>
        </w:rPr>
        <w:t>Exercise</w:t>
      </w:r>
    </w:p>
    <w:p w14:paraId="21227FB7" w14:textId="77777777" w:rsidR="004C1849" w:rsidRDefault="004C1849">
      <w:pPr>
        <w:rPr>
          <w:rFonts w:ascii="Arial" w:hAnsi="Arial" w:cs="Arial"/>
        </w:rPr>
      </w:pPr>
      <w:r>
        <w:rPr>
          <w:rFonts w:ascii="Arial" w:hAnsi="Arial" w:cs="Arial"/>
        </w:rPr>
        <w:t>Think of one of your own achievements.  How would you structure it and therefore ‘sell’ yourself using STARR?</w:t>
      </w:r>
    </w:p>
    <w:p w14:paraId="438A4BA6" w14:textId="77777777" w:rsidR="004C1849" w:rsidRDefault="004C1849">
      <w:pPr>
        <w:rPr>
          <w:rFonts w:ascii="Arial" w:hAnsi="Arial" w:cs="Arial"/>
        </w:rPr>
      </w:pPr>
    </w:p>
    <w:p w14:paraId="2B84FF2D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S</w:t>
      </w:r>
    </w:p>
    <w:p w14:paraId="283E37AB" w14:textId="77777777" w:rsidR="004C1849" w:rsidRPr="004C1849" w:rsidRDefault="004C1849">
      <w:pPr>
        <w:rPr>
          <w:rFonts w:ascii="Arial" w:hAnsi="Arial" w:cs="Arial"/>
          <w:b/>
        </w:rPr>
      </w:pPr>
    </w:p>
    <w:p w14:paraId="75EA582F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T</w:t>
      </w:r>
    </w:p>
    <w:p w14:paraId="3A4604B3" w14:textId="77777777" w:rsidR="004C1849" w:rsidRPr="004C1849" w:rsidRDefault="004C1849">
      <w:pPr>
        <w:rPr>
          <w:rFonts w:ascii="Arial" w:hAnsi="Arial" w:cs="Arial"/>
          <w:b/>
        </w:rPr>
      </w:pPr>
    </w:p>
    <w:p w14:paraId="2B2F2A29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A</w:t>
      </w:r>
    </w:p>
    <w:p w14:paraId="4B712649" w14:textId="77777777" w:rsidR="004C1849" w:rsidRPr="004C1849" w:rsidRDefault="004C1849">
      <w:pPr>
        <w:rPr>
          <w:rFonts w:ascii="Arial" w:hAnsi="Arial" w:cs="Arial"/>
          <w:b/>
        </w:rPr>
      </w:pPr>
    </w:p>
    <w:p w14:paraId="4ED68B9F" w14:textId="77777777" w:rsid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R</w:t>
      </w:r>
    </w:p>
    <w:p w14:paraId="17B72915" w14:textId="77777777" w:rsidR="004C1849" w:rsidRPr="004C1849" w:rsidRDefault="004C1849">
      <w:pPr>
        <w:rPr>
          <w:rFonts w:ascii="Arial" w:hAnsi="Arial" w:cs="Arial"/>
          <w:b/>
        </w:rPr>
      </w:pPr>
    </w:p>
    <w:p w14:paraId="68AFC7B1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R</w:t>
      </w:r>
    </w:p>
    <w:sectPr w:rsidR="004C1849" w:rsidRPr="004C1849" w:rsidSect="00F075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849"/>
    <w:rsid w:val="000417DE"/>
    <w:rsid w:val="00121B83"/>
    <w:rsid w:val="001D18A9"/>
    <w:rsid w:val="003941AA"/>
    <w:rsid w:val="004C1849"/>
    <w:rsid w:val="0054712C"/>
    <w:rsid w:val="005A392C"/>
    <w:rsid w:val="005F78CA"/>
    <w:rsid w:val="006B0D4C"/>
    <w:rsid w:val="00936111"/>
    <w:rsid w:val="00D608C4"/>
    <w:rsid w:val="00F0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1D99CCF"/>
  <w15:docId w15:val="{2EFA2B81-E932-4566-96A9-79706D187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75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customXml" Target="../customXml/item3.xml"/><Relationship Id="rId7" Type="http://schemas.openxmlformats.org/officeDocument/2006/relationships/image" Target="media/image1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EE7475BED4F478699D4472DAD2E48" ma:contentTypeVersion="10" ma:contentTypeDescription="Create a new document." ma:contentTypeScope="" ma:versionID="ac5e1bebaaf459b7e1fb03f70a9ea167">
  <xsd:schema xmlns:xsd="http://www.w3.org/2001/XMLSchema" xmlns:xs="http://www.w3.org/2001/XMLSchema" xmlns:p="http://schemas.microsoft.com/office/2006/metadata/properties" xmlns:ns2="1f8f253d-e716-4626-931f-4264eeb6d682" xmlns:ns3="da6d5167-2a90-4f82-8b8b-55797dd00cca" targetNamespace="http://schemas.microsoft.com/office/2006/metadata/properties" ma:root="true" ma:fieldsID="be03aca3b22c22fd5f3f72e3d52884df" ns2:_="" ns3:_="">
    <xsd:import namespace="1f8f253d-e716-4626-931f-4264eeb6d682"/>
    <xsd:import namespace="da6d5167-2a90-4f82-8b8b-55797dd00c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f253d-e716-4626-931f-4264eeb6d6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d5167-2a90-4f82-8b8b-55797dd00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3C8A1C-BB20-4429-A031-E1842CDB1A9E}"/>
</file>

<file path=customXml/itemProps2.xml><?xml version="1.0" encoding="utf-8"?>
<ds:datastoreItem xmlns:ds="http://schemas.openxmlformats.org/officeDocument/2006/customXml" ds:itemID="{F9E333C1-9705-4D83-8B8B-E88B6E1CA4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475C71-8140-4652-BF21-2B0F0FD339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Camilla Veale</cp:lastModifiedBy>
  <cp:revision>2</cp:revision>
  <dcterms:created xsi:type="dcterms:W3CDTF">2019-01-10T12:08:00Z</dcterms:created>
  <dcterms:modified xsi:type="dcterms:W3CDTF">2019-01-10T12:08:00Z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0x01010040AEE7475BED4F478699D4472DAD2E48</vt:lpwstr>
  </property>
</Properties>
</file>