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C949" w14:textId="4F46BA07" w:rsidR="00FC2008" w:rsidRPr="00FC2008" w:rsidRDefault="00A2176E" w:rsidP="00FC2008">
      <w:pPr>
        <w:rPr>
          <w:rFonts w:ascii="Tahoma" w:eastAsia="Times New Roman" w:hAnsi="Tahoma" w:cs="Tahoma"/>
          <w:smallCaps/>
          <w:sz w:val="24"/>
          <w:szCs w:val="20"/>
        </w:rPr>
      </w:pPr>
      <w:r w:rsidRPr="00FC2008">
        <w:rPr>
          <w:rFonts w:ascii="Brandon Grotesque Black" w:eastAsia="Times New Roman" w:hAnsi="Brandon Grotesque Black" w:cs="Tahoma"/>
          <w:smallCap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75B7C5A" wp14:editId="78A12883">
            <wp:simplePos x="0" y="0"/>
            <wp:positionH relativeFrom="column">
              <wp:posOffset>2118360</wp:posOffset>
            </wp:positionH>
            <wp:positionV relativeFrom="paragraph">
              <wp:posOffset>0</wp:posOffset>
            </wp:positionV>
            <wp:extent cx="1544955" cy="693420"/>
            <wp:effectExtent l="0" t="0" r="0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0847F57-D7C1-4807-9407-566DAB7F91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tizen-SecondaryLogo-CharcoalType-RG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ED487" w14:textId="77777777" w:rsidR="00FC2008" w:rsidRPr="00FC2008" w:rsidRDefault="00FC2008" w:rsidP="00FC2008">
      <w:pPr>
        <w:rPr>
          <w:rFonts w:ascii="Brandon Grotesque Black" w:eastAsia="Times New Roman" w:hAnsi="Brandon Grotesque Black" w:cs="Tahoma"/>
          <w:smallCaps/>
          <w:sz w:val="36"/>
          <w:szCs w:val="36"/>
        </w:rPr>
      </w:pPr>
    </w:p>
    <w:p w14:paraId="7EAC252B" w14:textId="77777777" w:rsidR="00FC2008" w:rsidRPr="00FC2008" w:rsidRDefault="00FC2008" w:rsidP="00FC2008">
      <w:pPr>
        <w:rPr>
          <w:rFonts w:ascii="Brandon Grotesque Black" w:eastAsia="Times New Roman" w:hAnsi="Brandon Grotesque Black" w:cs="Tahoma"/>
          <w:smallCaps/>
          <w:sz w:val="36"/>
          <w:szCs w:val="36"/>
        </w:rPr>
      </w:pPr>
    </w:p>
    <w:p w14:paraId="2C995582" w14:textId="77777777" w:rsidR="00830C97" w:rsidRDefault="00FC2008" w:rsidP="007C0A14">
      <w:pPr>
        <w:jc w:val="center"/>
        <w:rPr>
          <w:rFonts w:ascii="Source Sans Pro" w:eastAsia="Times New Roman" w:hAnsi="Source Sans Pro" w:cs="Times New Roman"/>
          <w:b/>
          <w:bCs/>
          <w:sz w:val="32"/>
          <w:szCs w:val="32"/>
        </w:rPr>
      </w:pPr>
      <w:r w:rsidRPr="000B68C5">
        <w:rPr>
          <w:rFonts w:ascii="Source Sans Pro" w:eastAsia="Times New Roman" w:hAnsi="Source Sans Pro" w:cs="Times New Roman"/>
          <w:b/>
          <w:bCs/>
          <w:sz w:val="32"/>
          <w:szCs w:val="32"/>
        </w:rPr>
        <w:t>JOB DESCRIPTION</w:t>
      </w:r>
    </w:p>
    <w:p w14:paraId="43F5487D" w14:textId="77777777" w:rsidR="00F53003" w:rsidRDefault="00F53003" w:rsidP="007C0A14">
      <w:pPr>
        <w:jc w:val="center"/>
        <w:rPr>
          <w:rFonts w:ascii="Source Sans Pro" w:eastAsia="Times New Roman" w:hAnsi="Source Sans Pro" w:cs="Times New Roman"/>
          <w:b/>
          <w:bCs/>
          <w:sz w:val="32"/>
          <w:szCs w:val="32"/>
        </w:rPr>
      </w:pPr>
    </w:p>
    <w:p w14:paraId="28EA7EC3" w14:textId="76F1AC87" w:rsidR="007C0A14" w:rsidRPr="009B4D1F" w:rsidRDefault="00F53003" w:rsidP="007C0A14">
      <w:pPr>
        <w:jc w:val="center"/>
        <w:rPr>
          <w:rFonts w:ascii="Source Sans Pro" w:eastAsia="Times New Roman" w:hAnsi="Source Sans Pro" w:cs="Times New Roman"/>
          <w:b/>
          <w:bCs/>
          <w:color w:val="000000" w:themeColor="text1"/>
          <w:sz w:val="32"/>
          <w:szCs w:val="32"/>
        </w:rPr>
      </w:pPr>
      <w:r>
        <w:rPr>
          <w:rFonts w:ascii="Source Sans Pro" w:eastAsia="Times New Roman" w:hAnsi="Source Sans Pro" w:cs="Times New Roman"/>
          <w:b/>
          <w:bCs/>
          <w:color w:val="000000" w:themeColor="text1"/>
          <w:sz w:val="32"/>
          <w:szCs w:val="32"/>
        </w:rPr>
        <w:t>Asbestos Manager -</w:t>
      </w:r>
      <w:r w:rsidR="009B4D1F" w:rsidRPr="009B4D1F">
        <w:rPr>
          <w:rFonts w:ascii="Source Sans Pro" w:eastAsia="Times New Roman" w:hAnsi="Source Sans Pro" w:cs="Times New Roman"/>
          <w:b/>
          <w:bCs/>
          <w:color w:val="000000" w:themeColor="text1"/>
          <w:sz w:val="32"/>
          <w:szCs w:val="32"/>
        </w:rPr>
        <w:t xml:space="preserve"> Level 5</w:t>
      </w:r>
    </w:p>
    <w:p w14:paraId="115CF929" w14:textId="77777777" w:rsidR="001B581D" w:rsidRDefault="001B581D" w:rsidP="00985126">
      <w:pPr>
        <w:jc w:val="both"/>
        <w:rPr>
          <w:rFonts w:eastAsia="Times New Roman" w:cs="Arial"/>
          <w:b/>
          <w:bCs/>
          <w:sz w:val="24"/>
          <w:szCs w:val="24"/>
          <w:u w:val="single"/>
        </w:rPr>
      </w:pPr>
    </w:p>
    <w:p w14:paraId="5ABC68BD" w14:textId="77777777" w:rsidR="003D3E8C" w:rsidRDefault="003D3E8C" w:rsidP="00985126">
      <w:pPr>
        <w:jc w:val="both"/>
        <w:rPr>
          <w:rFonts w:eastAsia="Times New Roman" w:cs="Arial"/>
          <w:b/>
          <w:bCs/>
          <w:sz w:val="24"/>
          <w:szCs w:val="24"/>
          <w:u w:val="single"/>
        </w:rPr>
      </w:pPr>
    </w:p>
    <w:p w14:paraId="79CBE956" w14:textId="3FF28735" w:rsidR="001B581D" w:rsidRDefault="001B581D" w:rsidP="007C0A14">
      <w:pPr>
        <w:rPr>
          <w:rFonts w:eastAsia="Times New Roman" w:cs="Arial"/>
          <w:sz w:val="24"/>
          <w:szCs w:val="24"/>
        </w:rPr>
      </w:pPr>
      <w:r w:rsidRPr="003D3E8C">
        <w:rPr>
          <w:rFonts w:eastAsia="Times New Roman" w:cs="Arial"/>
          <w:sz w:val="24"/>
          <w:szCs w:val="24"/>
          <w:u w:val="single"/>
        </w:rPr>
        <w:t xml:space="preserve">Position </w:t>
      </w:r>
      <w:r w:rsidRPr="001B581D">
        <w:rPr>
          <w:rFonts w:eastAsia="Times New Roman" w:cs="Arial"/>
          <w:sz w:val="24"/>
          <w:szCs w:val="24"/>
        </w:rPr>
        <w:t xml:space="preserve">– </w:t>
      </w:r>
      <w:r w:rsidR="00F53003">
        <w:rPr>
          <w:rFonts w:eastAsia="Times New Roman" w:cs="Arial"/>
          <w:sz w:val="24"/>
          <w:szCs w:val="24"/>
        </w:rPr>
        <w:t xml:space="preserve">Asbestos Manager </w:t>
      </w:r>
      <w:r w:rsidRPr="001B581D">
        <w:rPr>
          <w:rFonts w:eastAsia="Times New Roman" w:cs="Arial"/>
          <w:sz w:val="24"/>
          <w:szCs w:val="24"/>
        </w:rPr>
        <w:t xml:space="preserve"> </w:t>
      </w:r>
    </w:p>
    <w:p w14:paraId="5B79D9BC" w14:textId="5639E501" w:rsidR="001B581D" w:rsidRPr="003D3E8C" w:rsidRDefault="001B581D" w:rsidP="007C0A14">
      <w:pPr>
        <w:rPr>
          <w:rFonts w:eastAsia="Times New Roman" w:cs="Arial"/>
          <w:sz w:val="24"/>
          <w:szCs w:val="24"/>
        </w:rPr>
      </w:pPr>
      <w:r w:rsidRPr="003D3E8C">
        <w:rPr>
          <w:rFonts w:eastAsia="Times New Roman" w:cs="Arial"/>
          <w:sz w:val="24"/>
          <w:szCs w:val="24"/>
          <w:u w:val="single"/>
        </w:rPr>
        <w:t>Salary</w:t>
      </w:r>
      <w:r>
        <w:rPr>
          <w:rFonts w:eastAsia="Times New Roman" w:cs="Arial"/>
          <w:sz w:val="24"/>
          <w:szCs w:val="24"/>
        </w:rPr>
        <w:t xml:space="preserve"> - </w:t>
      </w:r>
      <w:r w:rsidR="00F53003">
        <w:rPr>
          <w:rFonts w:eastAsia="Times New Roman" w:cs="Arial"/>
          <w:sz w:val="24"/>
          <w:szCs w:val="24"/>
        </w:rPr>
        <w:t>£56,385</w:t>
      </w:r>
    </w:p>
    <w:p w14:paraId="1223F38B" w14:textId="06132EA9" w:rsidR="001B581D" w:rsidRDefault="001B581D" w:rsidP="007C0A14">
      <w:pPr>
        <w:rPr>
          <w:rFonts w:eastAsia="Times New Roman" w:cs="Arial"/>
          <w:sz w:val="24"/>
          <w:szCs w:val="24"/>
        </w:rPr>
      </w:pPr>
      <w:r w:rsidRPr="003D3E8C">
        <w:rPr>
          <w:rFonts w:eastAsia="Times New Roman" w:cs="Arial"/>
          <w:sz w:val="24"/>
          <w:szCs w:val="24"/>
          <w:u w:val="single"/>
        </w:rPr>
        <w:t>Hours</w:t>
      </w:r>
      <w:r>
        <w:rPr>
          <w:rFonts w:eastAsia="Times New Roman" w:cs="Arial"/>
          <w:sz w:val="24"/>
          <w:szCs w:val="24"/>
        </w:rPr>
        <w:t xml:space="preserve"> - </w:t>
      </w:r>
      <w:r w:rsidRPr="001B581D">
        <w:rPr>
          <w:rFonts w:eastAsia="Times New Roman" w:cs="Arial"/>
          <w:sz w:val="24"/>
          <w:szCs w:val="24"/>
        </w:rPr>
        <w:t>Permanent full time (37 hours per week)</w:t>
      </w:r>
    </w:p>
    <w:p w14:paraId="23EDE437" w14:textId="28F1ADF6" w:rsidR="00A9365F" w:rsidRDefault="001B581D" w:rsidP="007C0A14">
      <w:pPr>
        <w:rPr>
          <w:rFonts w:eastAsia="Times New Roman" w:cs="Arial"/>
          <w:sz w:val="24"/>
          <w:szCs w:val="24"/>
        </w:rPr>
      </w:pPr>
      <w:r w:rsidRPr="003D3E8C">
        <w:rPr>
          <w:rFonts w:eastAsia="Times New Roman" w:cs="Arial"/>
          <w:sz w:val="24"/>
          <w:szCs w:val="24"/>
          <w:u w:val="single"/>
        </w:rPr>
        <w:t>Location</w:t>
      </w:r>
      <w:r w:rsidRPr="001B581D">
        <w:rPr>
          <w:rFonts w:eastAsia="Times New Roman" w:cs="Arial"/>
          <w:sz w:val="24"/>
          <w:szCs w:val="24"/>
        </w:rPr>
        <w:t>: 4040 Lakeside/Hybrid (covering Coventry, Birmingham, Hereford &amp; Worcester)</w:t>
      </w:r>
    </w:p>
    <w:p w14:paraId="4CAD1683" w14:textId="77777777" w:rsidR="001B581D" w:rsidRDefault="001B581D" w:rsidP="007C0A14">
      <w:pPr>
        <w:rPr>
          <w:rFonts w:eastAsia="Times New Roman" w:cs="Arial"/>
          <w:sz w:val="24"/>
          <w:szCs w:val="24"/>
        </w:rPr>
      </w:pPr>
    </w:p>
    <w:p w14:paraId="00F5DE73" w14:textId="2343D435" w:rsidR="001F0D3D" w:rsidRDefault="001B581D" w:rsidP="001F0D3D">
      <w:pPr>
        <w:rPr>
          <w:rFonts w:eastAsia="Times New Roman" w:cs="Arial"/>
          <w:b/>
          <w:bCs/>
          <w:sz w:val="24"/>
          <w:szCs w:val="24"/>
        </w:rPr>
      </w:pPr>
      <w:r w:rsidRPr="001B581D">
        <w:rPr>
          <w:rFonts w:eastAsia="Times New Roman" w:cs="Arial"/>
          <w:b/>
          <w:bCs/>
          <w:sz w:val="24"/>
          <w:szCs w:val="24"/>
        </w:rPr>
        <w:t>Key Responsibilities:</w:t>
      </w:r>
    </w:p>
    <w:p w14:paraId="361F26A4" w14:textId="77777777" w:rsidR="001F0D3D" w:rsidRPr="001F0D3D" w:rsidRDefault="001F0D3D" w:rsidP="001F0D3D">
      <w:p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4"/>
          <w:szCs w:val="24"/>
          <w:lang w:eastAsia="en-GB"/>
        </w:rPr>
      </w:pPr>
    </w:p>
    <w:p w14:paraId="537F298A" w14:textId="136EDD71" w:rsidR="004517AC" w:rsidRPr="001F0D3D" w:rsidRDefault="004517AC" w:rsidP="004517AC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Cs w:val="24"/>
          <w:lang w:eastAsia="en-GB"/>
        </w:rPr>
      </w:pPr>
      <w:r>
        <w:rPr>
          <w:rFonts w:asciiTheme="majorHAnsi" w:hAnsiTheme="majorHAnsi" w:cs="Arial"/>
          <w:color w:val="000000"/>
          <w:szCs w:val="24"/>
          <w:lang w:eastAsia="en-GB"/>
        </w:rPr>
        <w:t>Present as Citizen’s D</w:t>
      </w:r>
      <w:r w:rsidRPr="001F0D3D">
        <w:rPr>
          <w:rFonts w:asciiTheme="majorHAnsi" w:hAnsiTheme="majorHAnsi" w:cs="Arial"/>
          <w:color w:val="000000"/>
          <w:szCs w:val="24"/>
          <w:lang w:eastAsia="en-GB"/>
        </w:rPr>
        <w:t xml:space="preserve">uty </w:t>
      </w:r>
      <w:r>
        <w:rPr>
          <w:rFonts w:asciiTheme="majorHAnsi" w:hAnsiTheme="majorHAnsi" w:cs="Arial"/>
          <w:color w:val="000000"/>
          <w:szCs w:val="24"/>
          <w:lang w:eastAsia="en-GB"/>
        </w:rPr>
        <w:t>H</w:t>
      </w:r>
      <w:r w:rsidRPr="001F0D3D">
        <w:rPr>
          <w:rFonts w:asciiTheme="majorHAnsi" w:hAnsiTheme="majorHAnsi" w:cs="Arial"/>
          <w:color w:val="000000"/>
          <w:szCs w:val="24"/>
          <w:lang w:eastAsia="en-GB"/>
        </w:rPr>
        <w:t xml:space="preserve">older under </w:t>
      </w:r>
      <w:r>
        <w:rPr>
          <w:rFonts w:asciiTheme="majorHAnsi" w:hAnsiTheme="majorHAnsi" w:cs="Arial"/>
          <w:color w:val="000000"/>
          <w:szCs w:val="24"/>
          <w:lang w:eastAsia="en-GB"/>
        </w:rPr>
        <w:t>R</w:t>
      </w:r>
      <w:r w:rsidRPr="001F0D3D">
        <w:rPr>
          <w:rFonts w:asciiTheme="majorHAnsi" w:hAnsiTheme="majorHAnsi" w:cs="Arial"/>
          <w:color w:val="000000"/>
          <w:szCs w:val="24"/>
          <w:lang w:eastAsia="en-GB"/>
        </w:rPr>
        <w:t>egulation 4</w:t>
      </w:r>
      <w:r>
        <w:rPr>
          <w:rFonts w:asciiTheme="majorHAnsi" w:hAnsiTheme="majorHAnsi" w:cs="Arial"/>
          <w:color w:val="000000"/>
          <w:szCs w:val="24"/>
          <w:lang w:eastAsia="en-GB"/>
        </w:rPr>
        <w:t xml:space="preserve"> of the Control of Asbestos (CAR) Regulations 2012 (Amended 2015)</w:t>
      </w:r>
    </w:p>
    <w:p w14:paraId="7C29D45E" w14:textId="2A72F0E8" w:rsidR="001F0D3D" w:rsidRPr="003D3E8C" w:rsidRDefault="00B41510" w:rsidP="007C0A14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Cs w:val="24"/>
          <w:lang w:eastAsia="en-GB"/>
        </w:rPr>
      </w:pPr>
      <w:r>
        <w:rPr>
          <w:rFonts w:asciiTheme="majorHAnsi" w:hAnsiTheme="majorHAnsi" w:cs="Arial"/>
          <w:color w:val="000000"/>
          <w:szCs w:val="24"/>
          <w:lang w:eastAsia="en-GB"/>
        </w:rPr>
        <w:t>Lead the organisation in the d</w:t>
      </w:r>
      <w:r w:rsidR="001F0D3D" w:rsidRPr="003D3E8C">
        <w:rPr>
          <w:rFonts w:asciiTheme="majorHAnsi" w:hAnsiTheme="majorHAnsi" w:cs="Arial"/>
          <w:color w:val="000000"/>
          <w:szCs w:val="24"/>
          <w:lang w:eastAsia="en-GB"/>
        </w:rPr>
        <w:t>evelop</w:t>
      </w:r>
      <w:r>
        <w:rPr>
          <w:rFonts w:asciiTheme="majorHAnsi" w:hAnsiTheme="majorHAnsi" w:cs="Arial"/>
          <w:color w:val="000000"/>
          <w:szCs w:val="24"/>
          <w:lang w:eastAsia="en-GB"/>
        </w:rPr>
        <w:t>ment of</w:t>
      </w:r>
      <w:r w:rsidR="001F0D3D" w:rsidRPr="003D3E8C">
        <w:rPr>
          <w:rFonts w:asciiTheme="majorHAnsi" w:hAnsiTheme="majorHAnsi" w:cs="Arial"/>
          <w:color w:val="000000"/>
          <w:szCs w:val="24"/>
          <w:lang w:eastAsia="en-GB"/>
        </w:rPr>
        <w:t xml:space="preserve"> </w:t>
      </w:r>
      <w:r w:rsidR="003F099F">
        <w:rPr>
          <w:rFonts w:asciiTheme="majorHAnsi" w:hAnsiTheme="majorHAnsi" w:cs="Arial"/>
          <w:color w:val="000000"/>
          <w:szCs w:val="24"/>
          <w:lang w:eastAsia="en-GB"/>
        </w:rPr>
        <w:t xml:space="preserve">specific and detailed </w:t>
      </w:r>
      <w:r w:rsidR="001F0D3D" w:rsidRPr="003D3E8C">
        <w:rPr>
          <w:rFonts w:asciiTheme="majorHAnsi" w:hAnsiTheme="majorHAnsi" w:cs="Arial"/>
          <w:color w:val="000000"/>
          <w:szCs w:val="24"/>
          <w:lang w:eastAsia="en-GB"/>
        </w:rPr>
        <w:t xml:space="preserve">management plans for </w:t>
      </w:r>
      <w:r w:rsidR="003F099F">
        <w:rPr>
          <w:rFonts w:asciiTheme="majorHAnsi" w:hAnsiTheme="majorHAnsi" w:cs="Arial"/>
          <w:color w:val="000000"/>
          <w:szCs w:val="24"/>
          <w:lang w:eastAsia="en-GB"/>
        </w:rPr>
        <w:t>asbestos to</w:t>
      </w:r>
      <w:r w:rsidR="001F0D3D" w:rsidRPr="003D3E8C">
        <w:rPr>
          <w:rFonts w:asciiTheme="majorHAnsi" w:hAnsiTheme="majorHAnsi" w:cs="Arial"/>
          <w:color w:val="000000"/>
          <w:szCs w:val="24"/>
          <w:lang w:eastAsia="en-GB"/>
        </w:rPr>
        <w:t xml:space="preserve"> take account of </w:t>
      </w:r>
      <w:r>
        <w:rPr>
          <w:rFonts w:asciiTheme="majorHAnsi" w:hAnsiTheme="majorHAnsi" w:cs="Arial"/>
          <w:color w:val="000000"/>
          <w:szCs w:val="24"/>
          <w:lang w:eastAsia="en-GB"/>
        </w:rPr>
        <w:t xml:space="preserve">current legislation and </w:t>
      </w:r>
      <w:r w:rsidR="001F0D3D" w:rsidRPr="003D3E8C">
        <w:rPr>
          <w:rFonts w:asciiTheme="majorHAnsi" w:hAnsiTheme="majorHAnsi" w:cs="Arial"/>
          <w:color w:val="000000"/>
          <w:szCs w:val="24"/>
          <w:lang w:eastAsia="en-GB"/>
        </w:rPr>
        <w:t>any</w:t>
      </w:r>
      <w:r>
        <w:rPr>
          <w:rFonts w:asciiTheme="majorHAnsi" w:hAnsiTheme="majorHAnsi" w:cs="Arial"/>
          <w:color w:val="000000"/>
          <w:szCs w:val="24"/>
          <w:lang w:eastAsia="en-GB"/>
        </w:rPr>
        <w:t xml:space="preserve"> future</w:t>
      </w:r>
      <w:r w:rsidR="001F0D3D" w:rsidRPr="003D3E8C">
        <w:rPr>
          <w:rFonts w:asciiTheme="majorHAnsi" w:hAnsiTheme="majorHAnsi" w:cs="Arial"/>
          <w:color w:val="000000"/>
          <w:szCs w:val="24"/>
          <w:lang w:eastAsia="en-GB"/>
        </w:rPr>
        <w:t xml:space="preserve"> changes in government policy, legislation, regulation or guidance. </w:t>
      </w:r>
    </w:p>
    <w:p w14:paraId="4B7382CC" w14:textId="72B8B49C" w:rsidR="001F0D3D" w:rsidRPr="001F0D3D" w:rsidRDefault="001F0D3D" w:rsidP="001F0D3D">
      <w:pPr>
        <w:pStyle w:val="ListParagraph"/>
        <w:numPr>
          <w:ilvl w:val="0"/>
          <w:numId w:val="14"/>
        </w:numPr>
        <w:jc w:val="both"/>
        <w:rPr>
          <w:rFonts w:asciiTheme="majorHAnsi" w:hAnsiTheme="majorHAnsi" w:cs="Arial"/>
          <w:color w:val="000000"/>
          <w:szCs w:val="24"/>
        </w:rPr>
      </w:pPr>
      <w:r w:rsidRPr="001F0D3D">
        <w:rPr>
          <w:rFonts w:asciiTheme="majorHAnsi" w:hAnsiTheme="majorHAnsi" w:cs="Arial"/>
          <w:color w:val="000000"/>
          <w:szCs w:val="24"/>
        </w:rPr>
        <w:t xml:space="preserve">To lead </w:t>
      </w:r>
      <w:r>
        <w:rPr>
          <w:rFonts w:asciiTheme="majorHAnsi" w:hAnsiTheme="majorHAnsi" w:cs="Arial"/>
          <w:color w:val="000000"/>
          <w:szCs w:val="24"/>
        </w:rPr>
        <w:t>the</w:t>
      </w:r>
      <w:r w:rsidR="003F099F">
        <w:rPr>
          <w:rFonts w:asciiTheme="majorHAnsi" w:hAnsiTheme="majorHAnsi" w:cs="Arial"/>
          <w:color w:val="000000"/>
          <w:szCs w:val="24"/>
        </w:rPr>
        <w:t xml:space="preserve"> organisation </w:t>
      </w:r>
      <w:r w:rsidRPr="001F0D3D">
        <w:rPr>
          <w:rFonts w:asciiTheme="majorHAnsi" w:hAnsiTheme="majorHAnsi" w:cs="Arial"/>
          <w:color w:val="000000"/>
          <w:szCs w:val="24"/>
        </w:rPr>
        <w:t xml:space="preserve">in developing, delivering and maintaining frameworks to ensure all domestic regulatory and legal requirements are met </w:t>
      </w:r>
      <w:r w:rsidR="003F099F">
        <w:rPr>
          <w:rFonts w:asciiTheme="majorHAnsi" w:hAnsiTheme="majorHAnsi" w:cs="Arial"/>
          <w:color w:val="000000"/>
          <w:szCs w:val="24"/>
        </w:rPr>
        <w:t xml:space="preserve">for asbestos </w:t>
      </w:r>
      <w:r w:rsidR="00B41510">
        <w:rPr>
          <w:rFonts w:asciiTheme="majorHAnsi" w:hAnsiTheme="majorHAnsi" w:cs="Arial"/>
          <w:color w:val="000000"/>
          <w:szCs w:val="24"/>
        </w:rPr>
        <w:t xml:space="preserve">data capture and </w:t>
      </w:r>
      <w:r w:rsidR="003F099F">
        <w:rPr>
          <w:rFonts w:asciiTheme="majorHAnsi" w:hAnsiTheme="majorHAnsi" w:cs="Arial"/>
          <w:color w:val="000000"/>
          <w:szCs w:val="24"/>
        </w:rPr>
        <w:t>management.</w:t>
      </w:r>
      <w:r w:rsidRPr="001F0D3D">
        <w:rPr>
          <w:rFonts w:asciiTheme="majorHAnsi" w:hAnsiTheme="majorHAnsi" w:cs="Arial"/>
          <w:color w:val="000000"/>
          <w:szCs w:val="24"/>
        </w:rPr>
        <w:t xml:space="preserve">  </w:t>
      </w:r>
    </w:p>
    <w:p w14:paraId="27C36CF9" w14:textId="041F6360" w:rsidR="006F6C7C" w:rsidRPr="001F0D3D" w:rsidRDefault="003D3E8C" w:rsidP="001F0D3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Cs w:val="24"/>
          <w:lang w:eastAsia="en-GB"/>
        </w:rPr>
      </w:pPr>
      <w:r>
        <w:rPr>
          <w:rFonts w:asciiTheme="majorHAnsi" w:hAnsiTheme="majorHAnsi" w:cs="Arial"/>
          <w:color w:val="000000"/>
          <w:szCs w:val="24"/>
          <w:lang w:eastAsia="en-GB"/>
        </w:rPr>
        <w:t xml:space="preserve">To </w:t>
      </w:r>
      <w:r w:rsidR="001F0D3D" w:rsidRPr="001F0D3D">
        <w:rPr>
          <w:rFonts w:asciiTheme="majorHAnsi" w:hAnsiTheme="majorHAnsi" w:cs="Arial"/>
          <w:color w:val="000000"/>
          <w:szCs w:val="24"/>
          <w:lang w:eastAsia="en-GB"/>
        </w:rPr>
        <w:t>lead in the development of the Organisation’s IT systems</w:t>
      </w:r>
      <w:r w:rsidR="00B41510">
        <w:rPr>
          <w:rFonts w:asciiTheme="majorHAnsi" w:hAnsiTheme="majorHAnsi" w:cs="Arial"/>
          <w:color w:val="000000"/>
          <w:szCs w:val="24"/>
          <w:lang w:eastAsia="en-GB"/>
        </w:rPr>
        <w:t xml:space="preserve"> for the</w:t>
      </w:r>
      <w:r w:rsidR="001F0D3D" w:rsidRPr="001F0D3D">
        <w:rPr>
          <w:rFonts w:asciiTheme="majorHAnsi" w:hAnsiTheme="majorHAnsi" w:cs="Arial"/>
          <w:color w:val="000000"/>
          <w:szCs w:val="24"/>
          <w:lang w:eastAsia="en-GB"/>
        </w:rPr>
        <w:t xml:space="preserve"> repair, maintenance, improvement and safety</w:t>
      </w:r>
      <w:r w:rsidR="003F099F">
        <w:rPr>
          <w:rFonts w:asciiTheme="majorHAnsi" w:hAnsiTheme="majorHAnsi" w:cs="Arial"/>
          <w:color w:val="000000"/>
          <w:szCs w:val="24"/>
          <w:lang w:eastAsia="en-GB"/>
        </w:rPr>
        <w:t xml:space="preserve"> of asbestos management.</w:t>
      </w:r>
    </w:p>
    <w:p w14:paraId="7648454D" w14:textId="59BEADAB" w:rsidR="001F0D3D" w:rsidRDefault="00B41510" w:rsidP="001F0D3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Cs w:val="24"/>
          <w:lang w:eastAsia="en-GB"/>
        </w:rPr>
      </w:pPr>
      <w:r>
        <w:rPr>
          <w:rFonts w:asciiTheme="majorHAnsi" w:hAnsiTheme="majorHAnsi" w:cs="Arial"/>
          <w:color w:val="000000"/>
          <w:szCs w:val="24"/>
        </w:rPr>
        <w:t>Lead the planning and programming of all</w:t>
      </w:r>
      <w:r w:rsidR="001F0D3D" w:rsidRPr="001F0D3D">
        <w:rPr>
          <w:rFonts w:asciiTheme="majorHAnsi" w:hAnsiTheme="majorHAnsi" w:cs="Arial"/>
          <w:color w:val="000000"/>
          <w:szCs w:val="24"/>
        </w:rPr>
        <w:t xml:space="preserve"> types of survey, inspection, repair, maintenance, servicing and </w:t>
      </w:r>
      <w:r>
        <w:rPr>
          <w:rFonts w:asciiTheme="majorHAnsi" w:hAnsiTheme="majorHAnsi" w:cs="Arial"/>
          <w:color w:val="000000"/>
          <w:szCs w:val="24"/>
        </w:rPr>
        <w:t>encapsulation</w:t>
      </w:r>
      <w:r w:rsidR="001F0D3D" w:rsidRPr="001F0D3D">
        <w:rPr>
          <w:rFonts w:asciiTheme="majorHAnsi" w:hAnsiTheme="majorHAnsi" w:cs="Arial"/>
          <w:color w:val="000000"/>
          <w:szCs w:val="24"/>
        </w:rPr>
        <w:t xml:space="preserve"> works for the organisation.</w:t>
      </w:r>
    </w:p>
    <w:p w14:paraId="4754201D" w14:textId="19398D42" w:rsidR="00BE1255" w:rsidRPr="001F0D3D" w:rsidRDefault="00BE1255" w:rsidP="001F0D3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Cs w:val="24"/>
          <w:lang w:eastAsia="en-GB"/>
        </w:rPr>
      </w:pPr>
      <w:r>
        <w:rPr>
          <w:rFonts w:asciiTheme="majorHAnsi" w:hAnsiTheme="majorHAnsi" w:cs="Arial"/>
          <w:color w:val="000000"/>
          <w:szCs w:val="24"/>
        </w:rPr>
        <w:t>Support colleagues work</w:t>
      </w:r>
      <w:r w:rsidR="004517AC">
        <w:rPr>
          <w:rFonts w:asciiTheme="majorHAnsi" w:hAnsiTheme="majorHAnsi" w:cs="Arial"/>
          <w:color w:val="000000"/>
          <w:szCs w:val="24"/>
        </w:rPr>
        <w:t>ing</w:t>
      </w:r>
      <w:r>
        <w:rPr>
          <w:rFonts w:asciiTheme="majorHAnsi" w:hAnsiTheme="majorHAnsi" w:cs="Arial"/>
          <w:color w:val="000000"/>
          <w:szCs w:val="24"/>
        </w:rPr>
        <w:t xml:space="preserve"> </w:t>
      </w:r>
      <w:r w:rsidR="003D3E8C">
        <w:rPr>
          <w:rFonts w:asciiTheme="majorHAnsi" w:hAnsiTheme="majorHAnsi" w:cs="Arial"/>
          <w:color w:val="000000"/>
          <w:szCs w:val="24"/>
        </w:rPr>
        <w:t xml:space="preserve">across the business </w:t>
      </w:r>
      <w:r w:rsidR="00B41510">
        <w:rPr>
          <w:rFonts w:asciiTheme="majorHAnsi" w:hAnsiTheme="majorHAnsi" w:cs="Arial"/>
          <w:color w:val="000000"/>
          <w:szCs w:val="24"/>
        </w:rPr>
        <w:t>in maintaining legislative compliance when removing, working with or encapsulating asbestos.</w:t>
      </w:r>
    </w:p>
    <w:p w14:paraId="5550D049" w14:textId="77777777" w:rsidR="00B41510" w:rsidRDefault="001F0D3D" w:rsidP="001F0D3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Cs w:val="24"/>
          <w:lang w:eastAsia="en-GB"/>
        </w:rPr>
      </w:pPr>
      <w:r w:rsidRPr="001F0D3D">
        <w:rPr>
          <w:rFonts w:asciiTheme="majorHAnsi" w:hAnsiTheme="majorHAnsi" w:cs="Arial"/>
          <w:color w:val="000000"/>
          <w:szCs w:val="24"/>
          <w:lang w:eastAsia="en-GB"/>
        </w:rPr>
        <w:t>Manage and maintain effective relationships with internal and external customers, identifying and rectifying any shortfalls in service delivery relating to building safety and compliance</w:t>
      </w:r>
      <w:r w:rsidR="00B41510">
        <w:rPr>
          <w:rFonts w:asciiTheme="majorHAnsi" w:hAnsiTheme="majorHAnsi" w:cs="Arial"/>
          <w:color w:val="000000"/>
          <w:szCs w:val="24"/>
          <w:lang w:eastAsia="en-GB"/>
        </w:rPr>
        <w:t>.</w:t>
      </w:r>
    </w:p>
    <w:p w14:paraId="757346AE" w14:textId="6BCA9F6F" w:rsidR="001F0D3D" w:rsidRPr="004517AC" w:rsidRDefault="00B41510" w:rsidP="004517AC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Cs w:val="24"/>
          <w:lang w:eastAsia="en-GB"/>
        </w:rPr>
      </w:pPr>
      <w:r>
        <w:rPr>
          <w:rFonts w:asciiTheme="majorHAnsi" w:hAnsiTheme="majorHAnsi" w:cs="Arial"/>
          <w:color w:val="000000"/>
          <w:szCs w:val="24"/>
          <w:lang w:eastAsia="en-GB"/>
        </w:rPr>
        <w:t>M</w:t>
      </w:r>
      <w:r w:rsidR="001F0D3D" w:rsidRPr="001F0D3D">
        <w:rPr>
          <w:rFonts w:asciiTheme="majorHAnsi" w:hAnsiTheme="majorHAnsi" w:cs="Arial"/>
          <w:color w:val="000000"/>
          <w:szCs w:val="24"/>
          <w:lang w:eastAsia="en-GB"/>
        </w:rPr>
        <w:t xml:space="preserve">aintain compliance </w:t>
      </w:r>
      <w:r>
        <w:rPr>
          <w:rFonts w:asciiTheme="majorHAnsi" w:hAnsiTheme="majorHAnsi" w:cs="Arial"/>
          <w:color w:val="000000"/>
          <w:szCs w:val="24"/>
          <w:lang w:eastAsia="en-GB"/>
        </w:rPr>
        <w:t xml:space="preserve">data management </w:t>
      </w:r>
      <w:r w:rsidR="001F0D3D" w:rsidRPr="001F0D3D">
        <w:rPr>
          <w:rFonts w:asciiTheme="majorHAnsi" w:hAnsiTheme="majorHAnsi" w:cs="Arial"/>
          <w:color w:val="000000"/>
          <w:szCs w:val="24"/>
          <w:lang w:eastAsia="en-GB"/>
        </w:rPr>
        <w:t xml:space="preserve">systems </w:t>
      </w:r>
      <w:r>
        <w:rPr>
          <w:rFonts w:asciiTheme="majorHAnsi" w:hAnsiTheme="majorHAnsi" w:cs="Arial"/>
          <w:color w:val="000000"/>
          <w:szCs w:val="24"/>
          <w:lang w:eastAsia="en-GB"/>
        </w:rPr>
        <w:t xml:space="preserve">specifically </w:t>
      </w:r>
      <w:r w:rsidR="001F0D3D" w:rsidRPr="001F0D3D">
        <w:rPr>
          <w:rFonts w:asciiTheme="majorHAnsi" w:hAnsiTheme="majorHAnsi" w:cs="Arial"/>
          <w:color w:val="000000"/>
          <w:szCs w:val="24"/>
          <w:lang w:eastAsia="en-GB"/>
        </w:rPr>
        <w:t xml:space="preserve">to aid the effective management of risk associated with </w:t>
      </w:r>
      <w:r w:rsidR="004517AC">
        <w:rPr>
          <w:rFonts w:asciiTheme="majorHAnsi" w:hAnsiTheme="majorHAnsi" w:cs="Arial"/>
          <w:color w:val="000000"/>
          <w:szCs w:val="24"/>
          <w:lang w:eastAsia="en-GB"/>
        </w:rPr>
        <w:t>asbestos.</w:t>
      </w:r>
      <w:r w:rsidR="001F0D3D" w:rsidRPr="004517AC">
        <w:rPr>
          <w:rFonts w:asciiTheme="majorHAnsi" w:hAnsiTheme="majorHAnsi" w:cs="Arial"/>
          <w:color w:val="000000"/>
          <w:szCs w:val="24"/>
          <w:lang w:eastAsia="en-GB"/>
        </w:rPr>
        <w:t xml:space="preserve"> </w:t>
      </w:r>
    </w:p>
    <w:p w14:paraId="12849530" w14:textId="61621B8D" w:rsidR="001B581D" w:rsidRPr="001F0D3D" w:rsidRDefault="001B581D" w:rsidP="001B581D">
      <w:pPr>
        <w:pStyle w:val="ListParagraph"/>
        <w:numPr>
          <w:ilvl w:val="0"/>
          <w:numId w:val="14"/>
        </w:numPr>
        <w:rPr>
          <w:rFonts w:asciiTheme="majorHAnsi" w:hAnsiTheme="majorHAnsi" w:cs="Arial"/>
          <w:szCs w:val="24"/>
        </w:rPr>
      </w:pPr>
      <w:r w:rsidRPr="001F0D3D">
        <w:rPr>
          <w:rFonts w:asciiTheme="majorHAnsi" w:hAnsiTheme="majorHAnsi"/>
          <w:szCs w:val="24"/>
        </w:rPr>
        <w:t xml:space="preserve">Work across </w:t>
      </w:r>
      <w:r w:rsidR="004517AC">
        <w:rPr>
          <w:rFonts w:asciiTheme="majorHAnsi" w:hAnsiTheme="majorHAnsi"/>
          <w:szCs w:val="24"/>
        </w:rPr>
        <w:t xml:space="preserve">all </w:t>
      </w:r>
      <w:r w:rsidRPr="001F0D3D">
        <w:rPr>
          <w:rFonts w:asciiTheme="majorHAnsi" w:hAnsiTheme="majorHAnsi"/>
          <w:szCs w:val="24"/>
        </w:rPr>
        <w:t xml:space="preserve">directorates to support </w:t>
      </w:r>
      <w:r w:rsidR="004517AC">
        <w:rPr>
          <w:rFonts w:asciiTheme="majorHAnsi" w:hAnsiTheme="majorHAnsi"/>
          <w:szCs w:val="24"/>
        </w:rPr>
        <w:t xml:space="preserve">colleagues </w:t>
      </w:r>
      <w:r w:rsidRPr="001F0D3D">
        <w:rPr>
          <w:rFonts w:asciiTheme="majorHAnsi" w:hAnsiTheme="majorHAnsi"/>
          <w:szCs w:val="24"/>
        </w:rPr>
        <w:t xml:space="preserve">with </w:t>
      </w:r>
      <w:r w:rsidR="001F0D3D" w:rsidRPr="001F0D3D">
        <w:rPr>
          <w:rFonts w:asciiTheme="majorHAnsi" w:hAnsiTheme="majorHAnsi"/>
          <w:szCs w:val="24"/>
        </w:rPr>
        <w:t>Asbestos management guidelines</w:t>
      </w:r>
      <w:r w:rsidR="004517AC">
        <w:rPr>
          <w:rFonts w:asciiTheme="majorHAnsi" w:hAnsiTheme="majorHAnsi"/>
          <w:szCs w:val="24"/>
        </w:rPr>
        <w:t>.</w:t>
      </w:r>
    </w:p>
    <w:p w14:paraId="08C5C9E7" w14:textId="6B09F0E4" w:rsidR="001B581D" w:rsidRPr="001F0D3D" w:rsidRDefault="004517AC" w:rsidP="00B34744">
      <w:pPr>
        <w:pStyle w:val="ListParagraph"/>
        <w:numPr>
          <w:ilvl w:val="0"/>
          <w:numId w:val="14"/>
        </w:numPr>
        <w:rPr>
          <w:rFonts w:asciiTheme="majorHAnsi" w:hAnsiTheme="majorHAnsi" w:cs="Arial"/>
          <w:szCs w:val="24"/>
        </w:rPr>
      </w:pPr>
      <w:r>
        <w:rPr>
          <w:rFonts w:asciiTheme="majorHAnsi" w:hAnsiTheme="majorHAnsi"/>
          <w:szCs w:val="24"/>
        </w:rPr>
        <w:t>D</w:t>
      </w:r>
      <w:r w:rsidR="00B34744" w:rsidRPr="001F0D3D">
        <w:rPr>
          <w:rFonts w:asciiTheme="majorHAnsi" w:hAnsiTheme="majorHAnsi"/>
          <w:szCs w:val="24"/>
        </w:rPr>
        <w:t>evelop and implement</w:t>
      </w:r>
      <w:r w:rsidR="00075F65">
        <w:rPr>
          <w:rFonts w:asciiTheme="majorHAnsi" w:hAnsiTheme="majorHAnsi"/>
          <w:szCs w:val="24"/>
        </w:rPr>
        <w:t xml:space="preserve"> a bespoke</w:t>
      </w:r>
      <w:r w:rsidR="001F0D3D" w:rsidRPr="001F0D3D">
        <w:rPr>
          <w:rFonts w:asciiTheme="majorHAnsi" w:hAnsiTheme="majorHAnsi"/>
          <w:szCs w:val="24"/>
        </w:rPr>
        <w:t xml:space="preserve"> asbestos</w:t>
      </w:r>
      <w:r w:rsidR="00075F65">
        <w:rPr>
          <w:rFonts w:asciiTheme="majorHAnsi" w:hAnsiTheme="majorHAnsi"/>
          <w:szCs w:val="24"/>
        </w:rPr>
        <w:t xml:space="preserve"> register, risk</w:t>
      </w:r>
      <w:r w:rsidR="001F0D3D" w:rsidRPr="001F0D3D">
        <w:rPr>
          <w:rFonts w:asciiTheme="majorHAnsi" w:hAnsiTheme="majorHAnsi"/>
          <w:szCs w:val="24"/>
        </w:rPr>
        <w:t xml:space="preserve"> register and </w:t>
      </w:r>
      <w:r w:rsidR="00B34744" w:rsidRPr="001F0D3D">
        <w:rPr>
          <w:rFonts w:asciiTheme="majorHAnsi" w:hAnsiTheme="majorHAnsi"/>
          <w:szCs w:val="24"/>
        </w:rPr>
        <w:t>management plan</w:t>
      </w:r>
      <w:r w:rsidR="00075F65">
        <w:rPr>
          <w:rFonts w:asciiTheme="majorHAnsi" w:hAnsiTheme="majorHAnsi"/>
          <w:szCs w:val="24"/>
        </w:rPr>
        <w:t xml:space="preserve"> </w:t>
      </w:r>
      <w:r w:rsidR="00B34744" w:rsidRPr="001F0D3D">
        <w:rPr>
          <w:rFonts w:asciiTheme="majorHAnsi" w:hAnsiTheme="majorHAnsi"/>
          <w:szCs w:val="24"/>
        </w:rPr>
        <w:t xml:space="preserve">for </w:t>
      </w:r>
      <w:r w:rsidR="001F0D3D" w:rsidRPr="001F0D3D">
        <w:rPr>
          <w:rFonts w:asciiTheme="majorHAnsi" w:hAnsiTheme="majorHAnsi"/>
          <w:szCs w:val="24"/>
        </w:rPr>
        <w:t xml:space="preserve">citizen properties </w:t>
      </w:r>
      <w:r w:rsidR="00075F65">
        <w:rPr>
          <w:rFonts w:asciiTheme="majorHAnsi" w:hAnsiTheme="majorHAnsi"/>
          <w:szCs w:val="24"/>
        </w:rPr>
        <w:t>to enable Regulation 4 management.</w:t>
      </w:r>
    </w:p>
    <w:p w14:paraId="715A13B3" w14:textId="1748C240" w:rsidR="00B34744" w:rsidRPr="001F0D3D" w:rsidRDefault="00075F65" w:rsidP="00B34744">
      <w:pPr>
        <w:numPr>
          <w:ilvl w:val="0"/>
          <w:numId w:val="14"/>
        </w:numPr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  <w:t xml:space="preserve">Lead in situations requiring </w:t>
      </w:r>
      <w:r w:rsidR="00B34744" w:rsidRPr="001F0D3D"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  <w:t xml:space="preserve">emergency </w:t>
      </w:r>
      <w:r w:rsidR="001F0D3D" w:rsidRPr="001F0D3D"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  <w:t xml:space="preserve">asbestos removals and </w:t>
      </w:r>
      <w:r w:rsidR="00B34744" w:rsidRPr="001F0D3D"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  <w:t>repairs, such as damp and mould as defined under Awaab’s Law, ensuring they are reported and progressed in accordance with the required timescales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  <w:t>, and be responsible for the compilation of reports to notify the HSE under Regulation 4.</w:t>
      </w:r>
    </w:p>
    <w:p w14:paraId="685C6C6C" w14:textId="25D26297" w:rsidR="00A95549" w:rsidRPr="00A95549" w:rsidRDefault="00075F65" w:rsidP="00B34744">
      <w:pPr>
        <w:numPr>
          <w:ilvl w:val="0"/>
          <w:numId w:val="14"/>
        </w:numPr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ascii="Source Sans Pro" w:hAnsi="Source Sans Pro" w:cs="Arial"/>
          <w:sz w:val="24"/>
          <w:szCs w:val="24"/>
        </w:rPr>
        <w:lastRenderedPageBreak/>
        <w:t>Engage with customers to obtain</w:t>
      </w:r>
      <w:r w:rsidR="00A95549" w:rsidRPr="00A904D3">
        <w:rPr>
          <w:rFonts w:ascii="Source Sans Pro" w:hAnsi="Source Sans Pro" w:cs="Arial"/>
          <w:sz w:val="24"/>
          <w:szCs w:val="24"/>
        </w:rPr>
        <w:t xml:space="preserve"> feedback</w:t>
      </w:r>
      <w:r>
        <w:rPr>
          <w:rFonts w:ascii="Source Sans Pro" w:hAnsi="Source Sans Pro" w:cs="Arial"/>
          <w:sz w:val="24"/>
          <w:szCs w:val="24"/>
        </w:rPr>
        <w:t>,</w:t>
      </w:r>
      <w:r w:rsidR="00A95549" w:rsidRPr="00A904D3">
        <w:rPr>
          <w:rFonts w:ascii="Source Sans Pro" w:hAnsi="Source Sans Pro" w:cs="Arial"/>
          <w:sz w:val="24"/>
          <w:szCs w:val="24"/>
        </w:rPr>
        <w:t xml:space="preserve"> support the process of enabling customers to become more involved in developing improvements to the service</w:t>
      </w:r>
      <w:r>
        <w:rPr>
          <w:rFonts w:ascii="Source Sans Pro" w:hAnsi="Source Sans Pro" w:cs="Arial"/>
          <w:sz w:val="24"/>
          <w:szCs w:val="24"/>
        </w:rPr>
        <w:t xml:space="preserve"> and </w:t>
      </w:r>
      <w:r w:rsidR="00A95549" w:rsidRPr="00A904D3">
        <w:rPr>
          <w:rFonts w:ascii="Source Sans Pro" w:hAnsi="Source Sans Pro" w:cs="Arial"/>
          <w:sz w:val="24"/>
          <w:szCs w:val="24"/>
        </w:rPr>
        <w:t>attend meetings with customers as required</w:t>
      </w:r>
      <w:r>
        <w:rPr>
          <w:rFonts w:ascii="Source Sans Pro" w:hAnsi="Source Sans Pro" w:cs="Arial"/>
          <w:sz w:val="24"/>
          <w:szCs w:val="24"/>
        </w:rPr>
        <w:t>.</w:t>
      </w:r>
    </w:p>
    <w:p w14:paraId="537C8735" w14:textId="36D2F994" w:rsidR="00B34744" w:rsidRPr="00075F65" w:rsidRDefault="00075F65" w:rsidP="00547FEE">
      <w:pPr>
        <w:numPr>
          <w:ilvl w:val="0"/>
          <w:numId w:val="14"/>
        </w:numPr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ascii="Source Sans Pro" w:hAnsi="Source Sans Pro" w:cs="Arial"/>
          <w:sz w:val="24"/>
          <w:szCs w:val="24"/>
        </w:rPr>
        <w:t>Lead and i</w:t>
      </w:r>
      <w:r w:rsidR="00A95549">
        <w:rPr>
          <w:rFonts w:ascii="Source Sans Pro" w:hAnsi="Source Sans Pro" w:cs="Arial"/>
          <w:sz w:val="24"/>
          <w:szCs w:val="24"/>
        </w:rPr>
        <w:t xml:space="preserve">nvestigate complaints </w:t>
      </w:r>
      <w:r>
        <w:rPr>
          <w:rFonts w:ascii="Source Sans Pro" w:hAnsi="Source Sans Pro" w:cs="Arial"/>
          <w:sz w:val="24"/>
          <w:szCs w:val="24"/>
        </w:rPr>
        <w:t xml:space="preserve">regarding asbestos </w:t>
      </w:r>
      <w:r w:rsidR="00A95549">
        <w:rPr>
          <w:rFonts w:ascii="Source Sans Pro" w:hAnsi="Source Sans Pro" w:cs="Arial"/>
          <w:sz w:val="24"/>
          <w:szCs w:val="24"/>
        </w:rPr>
        <w:t>and provide responses</w:t>
      </w:r>
      <w:r>
        <w:rPr>
          <w:rFonts w:ascii="Source Sans Pro" w:hAnsi="Source Sans Pro" w:cs="Arial"/>
          <w:sz w:val="24"/>
          <w:szCs w:val="24"/>
        </w:rPr>
        <w:t xml:space="preserve"> as required.</w:t>
      </w:r>
      <w:r w:rsidR="00A95549">
        <w:rPr>
          <w:rFonts w:ascii="Source Sans Pro" w:hAnsi="Source Sans Pro" w:cs="Arial"/>
          <w:sz w:val="24"/>
          <w:szCs w:val="24"/>
        </w:rPr>
        <w:t xml:space="preserve"> </w:t>
      </w:r>
    </w:p>
    <w:p w14:paraId="4E8EB864" w14:textId="62BA085E" w:rsidR="00075F65" w:rsidRPr="00075F65" w:rsidRDefault="00075F65" w:rsidP="00547FEE">
      <w:pPr>
        <w:numPr>
          <w:ilvl w:val="0"/>
          <w:numId w:val="14"/>
        </w:numPr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ascii="Source Sans Pro" w:hAnsi="Source Sans Pro" w:cs="Arial"/>
          <w:sz w:val="24"/>
          <w:szCs w:val="24"/>
        </w:rPr>
        <w:t>Financial, commercial and budgetary responsibility for this area of business and be able to support and advise a procurement process within the PCR legislation.</w:t>
      </w:r>
    </w:p>
    <w:p w14:paraId="48C3E731" w14:textId="5A14CFBE" w:rsidR="00075F65" w:rsidRPr="00A9365F" w:rsidRDefault="00075F65" w:rsidP="00547FEE">
      <w:pPr>
        <w:numPr>
          <w:ilvl w:val="0"/>
          <w:numId w:val="14"/>
        </w:numPr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ascii="Source Sans Pro" w:hAnsi="Source Sans Pro" w:cs="Arial"/>
          <w:sz w:val="24"/>
          <w:szCs w:val="24"/>
        </w:rPr>
        <w:t>Manage within Citizen’s guidelines any persons allocated to this area of business and persons undertaking this activity within other teams.</w:t>
      </w:r>
    </w:p>
    <w:p w14:paraId="1198B859" w14:textId="77777777" w:rsidR="006F6C7C" w:rsidRDefault="006F6C7C" w:rsidP="00547FEE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2872C27D" w14:textId="77777777" w:rsidR="006F6C7C" w:rsidRDefault="006F6C7C" w:rsidP="00547FEE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36CAE6DD" w14:textId="3B4757E0" w:rsidR="00547FEE" w:rsidRPr="00B34744" w:rsidRDefault="004738DB" w:rsidP="00547FEE">
      <w:pPr>
        <w:rPr>
          <w:rFonts w:eastAsia="Times New Roman" w:cs="Arial"/>
          <w:sz w:val="24"/>
          <w:szCs w:val="24"/>
        </w:rPr>
      </w:pPr>
      <w:r w:rsidRPr="00547FEE">
        <w:rPr>
          <w:rFonts w:asciiTheme="majorHAnsi" w:eastAsia="Times New Roman" w:hAnsiTheme="majorHAnsi" w:cs="Times New Roman"/>
          <w:b/>
          <w:bCs/>
          <w:sz w:val="24"/>
          <w:szCs w:val="24"/>
        </w:rPr>
        <w:t>To fulfil the requirement</w:t>
      </w:r>
      <w:r w:rsidR="00407E0F" w:rsidRPr="00547FEE">
        <w:rPr>
          <w:rFonts w:asciiTheme="majorHAnsi" w:eastAsia="Times New Roman" w:hAnsiTheme="majorHAnsi" w:cs="Times New Roman"/>
          <w:b/>
          <w:bCs/>
          <w:sz w:val="24"/>
          <w:szCs w:val="24"/>
        </w:rPr>
        <w:t>s</w:t>
      </w:r>
      <w:r w:rsidRPr="00547FEE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of this role you will</w:t>
      </w:r>
      <w:r w:rsidR="00407E0F" w:rsidRPr="00547FEE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have</w:t>
      </w:r>
      <w:r w:rsidR="009E25EE" w:rsidRPr="00547FEE">
        <w:rPr>
          <w:rFonts w:asciiTheme="majorHAnsi" w:eastAsia="Times New Roman" w:hAnsiTheme="majorHAnsi" w:cs="Times New Roman"/>
          <w:b/>
          <w:bCs/>
          <w:sz w:val="24"/>
          <w:szCs w:val="24"/>
        </w:rPr>
        <w:t>:</w:t>
      </w:r>
    </w:p>
    <w:p w14:paraId="440E5A4D" w14:textId="77777777" w:rsidR="007A64EF" w:rsidRDefault="007A64EF" w:rsidP="00A61E7E">
      <w:pPr>
        <w:rPr>
          <w:rFonts w:asciiTheme="majorHAnsi" w:hAnsiTheme="majorHAnsi"/>
          <w:b/>
          <w:bCs/>
          <w:color w:val="FF0000"/>
          <w:szCs w:val="24"/>
        </w:rPr>
      </w:pPr>
    </w:p>
    <w:p w14:paraId="1B3E8615" w14:textId="4D8719C2" w:rsidR="00B34744" w:rsidRPr="00C47F80" w:rsidRDefault="00B34744" w:rsidP="00B34744">
      <w:pPr>
        <w:pStyle w:val="ListParagraph"/>
        <w:numPr>
          <w:ilvl w:val="0"/>
          <w:numId w:val="18"/>
        </w:numPr>
        <w:rPr>
          <w:rFonts w:asciiTheme="minorHAnsi" w:hAnsiTheme="minorHAnsi"/>
          <w:color w:val="000000" w:themeColor="text1"/>
          <w:szCs w:val="24"/>
        </w:rPr>
      </w:pPr>
      <w:r w:rsidRPr="00C47F80">
        <w:rPr>
          <w:rFonts w:asciiTheme="minorHAnsi" w:hAnsiTheme="minorHAnsi"/>
          <w:color w:val="000000" w:themeColor="text1"/>
          <w:szCs w:val="24"/>
        </w:rPr>
        <w:t xml:space="preserve">Experience working </w:t>
      </w:r>
      <w:r w:rsidR="00906A7E" w:rsidRPr="00C47F80">
        <w:rPr>
          <w:rFonts w:asciiTheme="minorHAnsi" w:hAnsiTheme="minorHAnsi"/>
          <w:color w:val="000000" w:themeColor="text1"/>
          <w:szCs w:val="24"/>
        </w:rPr>
        <w:t>within</w:t>
      </w:r>
      <w:r w:rsidRPr="00C47F80">
        <w:rPr>
          <w:rFonts w:asciiTheme="minorHAnsi" w:hAnsiTheme="minorHAnsi"/>
          <w:color w:val="000000" w:themeColor="text1"/>
          <w:szCs w:val="24"/>
        </w:rPr>
        <w:t xml:space="preserve"> building safety</w:t>
      </w:r>
      <w:r w:rsidR="00906A7E" w:rsidRPr="00C47F80">
        <w:rPr>
          <w:rFonts w:asciiTheme="minorHAnsi" w:hAnsiTheme="minorHAnsi"/>
          <w:color w:val="000000" w:themeColor="text1"/>
          <w:szCs w:val="24"/>
        </w:rPr>
        <w:t xml:space="preserve"> in a similar role and organisation</w:t>
      </w:r>
      <w:r w:rsidR="00075F65">
        <w:rPr>
          <w:rFonts w:asciiTheme="minorHAnsi" w:hAnsiTheme="minorHAnsi"/>
          <w:color w:val="000000" w:themeColor="text1"/>
          <w:szCs w:val="24"/>
        </w:rPr>
        <w:t>, for a minimum of 5 years</w:t>
      </w:r>
    </w:p>
    <w:p w14:paraId="13D4E5E2" w14:textId="1CA4E63C" w:rsidR="00906A7E" w:rsidRPr="00C47F80" w:rsidRDefault="00075F65" w:rsidP="00B34744">
      <w:pPr>
        <w:pStyle w:val="ListParagraph"/>
        <w:numPr>
          <w:ilvl w:val="0"/>
          <w:numId w:val="18"/>
        </w:numPr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S</w:t>
      </w:r>
      <w:r w:rsidR="00906A7E" w:rsidRPr="00C47F80">
        <w:rPr>
          <w:rFonts w:asciiTheme="minorHAnsi" w:hAnsiTheme="minorHAnsi"/>
          <w:color w:val="000000" w:themeColor="text1"/>
          <w:szCs w:val="24"/>
        </w:rPr>
        <w:t xml:space="preserve">trong knowledge in </w:t>
      </w:r>
      <w:r w:rsidR="00BE1255">
        <w:rPr>
          <w:rFonts w:asciiTheme="minorHAnsi" w:hAnsiTheme="minorHAnsi"/>
          <w:color w:val="000000" w:themeColor="text1"/>
          <w:szCs w:val="24"/>
        </w:rPr>
        <w:t xml:space="preserve">Asbestos Management and </w:t>
      </w:r>
      <w:r w:rsidR="00906A7E" w:rsidRPr="00C47F80">
        <w:rPr>
          <w:rFonts w:asciiTheme="minorHAnsi" w:hAnsiTheme="minorHAnsi"/>
          <w:color w:val="000000" w:themeColor="text1"/>
          <w:szCs w:val="24"/>
        </w:rPr>
        <w:t>building</w:t>
      </w:r>
      <w:r>
        <w:rPr>
          <w:rFonts w:asciiTheme="minorHAnsi" w:hAnsiTheme="minorHAnsi"/>
          <w:color w:val="000000" w:themeColor="text1"/>
          <w:szCs w:val="24"/>
        </w:rPr>
        <w:t>/fire</w:t>
      </w:r>
      <w:r w:rsidR="00906A7E" w:rsidRPr="00C47F80">
        <w:rPr>
          <w:rFonts w:asciiTheme="minorHAnsi" w:hAnsiTheme="minorHAnsi"/>
          <w:color w:val="000000" w:themeColor="text1"/>
          <w:szCs w:val="24"/>
        </w:rPr>
        <w:t xml:space="preserve"> safety</w:t>
      </w:r>
      <w:r>
        <w:rPr>
          <w:rFonts w:asciiTheme="minorHAnsi" w:hAnsiTheme="minorHAnsi"/>
          <w:color w:val="000000" w:themeColor="text1"/>
          <w:szCs w:val="24"/>
        </w:rPr>
        <w:t xml:space="preserve"> </w:t>
      </w:r>
    </w:p>
    <w:p w14:paraId="74D2E91E" w14:textId="1E582E8F" w:rsidR="00BE1255" w:rsidRDefault="00906A7E" w:rsidP="006F6C7C">
      <w:pPr>
        <w:numPr>
          <w:ilvl w:val="0"/>
          <w:numId w:val="18"/>
        </w:numPr>
        <w:rPr>
          <w:rFonts w:eastAsia="Times New Roman" w:cs="Arial"/>
          <w:color w:val="000000" w:themeColor="text1"/>
          <w:sz w:val="24"/>
          <w:szCs w:val="24"/>
          <w:lang w:eastAsia="en-GB"/>
        </w:rPr>
      </w:pPr>
      <w:bookmarkStart w:id="0" w:name="_Hlk216431042"/>
      <w:r w:rsidRPr="00906A7E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A </w:t>
      </w:r>
      <w:r w:rsidRPr="006F6C7C">
        <w:rPr>
          <w:rFonts w:eastAsia="Times New Roman" w:cs="Arial"/>
          <w:b/>
          <w:bCs/>
          <w:color w:val="000000" w:themeColor="text1"/>
          <w:sz w:val="24"/>
          <w:szCs w:val="24"/>
          <w:lang w:eastAsia="en-GB"/>
        </w:rPr>
        <w:t xml:space="preserve">recognised </w:t>
      </w:r>
      <w:r w:rsidRPr="00906A7E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qualification </w:t>
      </w:r>
      <w:r w:rsidR="00075F65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in the management of asbestos </w:t>
      </w:r>
      <w:r w:rsidR="00BE1255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such as; BOHS P405 management of asbestos in buildings </w:t>
      </w:r>
    </w:p>
    <w:p w14:paraId="27D6E7FC" w14:textId="4A52B776" w:rsidR="006F6C7C" w:rsidRPr="006F6C7C" w:rsidRDefault="006F6C7C" w:rsidP="00BE1255">
      <w:pPr>
        <w:ind w:left="360" w:firstLine="360"/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or equivalent </w:t>
      </w:r>
      <w:r w:rsidR="00BE1255">
        <w:rPr>
          <w:rFonts w:eastAsia="Times New Roman" w:cs="Arial"/>
          <w:color w:val="000000" w:themeColor="text1"/>
          <w:sz w:val="24"/>
          <w:szCs w:val="24"/>
          <w:lang w:eastAsia="en-GB"/>
        </w:rPr>
        <w:t xml:space="preserve">building safety </w:t>
      </w:r>
      <w:r>
        <w:rPr>
          <w:rFonts w:eastAsia="Times New Roman" w:cs="Arial"/>
          <w:color w:val="000000" w:themeColor="text1"/>
          <w:sz w:val="24"/>
          <w:szCs w:val="24"/>
          <w:lang w:eastAsia="en-GB"/>
        </w:rPr>
        <w:t>industry qualification</w:t>
      </w:r>
    </w:p>
    <w:bookmarkEnd w:id="0"/>
    <w:p w14:paraId="4666F062" w14:textId="2BA3E5AD" w:rsidR="00906A7E" w:rsidRDefault="00075F65" w:rsidP="00906A7E">
      <w:pPr>
        <w:numPr>
          <w:ilvl w:val="0"/>
          <w:numId w:val="18"/>
        </w:numPr>
        <w:rPr>
          <w:rFonts w:eastAsia="Times New Roman" w:cs="Arial"/>
          <w:color w:val="000000" w:themeColor="text1"/>
          <w:sz w:val="24"/>
          <w:szCs w:val="24"/>
          <w:lang w:eastAsia="en-GB"/>
        </w:rPr>
      </w:pPr>
      <w:r>
        <w:rPr>
          <w:rFonts w:eastAsia="Times New Roman" w:cs="Arial"/>
          <w:color w:val="000000" w:themeColor="text1"/>
          <w:sz w:val="24"/>
          <w:szCs w:val="24"/>
          <w:lang w:eastAsia="en-GB"/>
        </w:rPr>
        <w:t>The a</w:t>
      </w:r>
      <w:r w:rsidR="00906A7E" w:rsidRPr="00C47F80">
        <w:rPr>
          <w:rFonts w:eastAsia="Times New Roman" w:cs="Arial"/>
          <w:color w:val="000000" w:themeColor="text1"/>
          <w:sz w:val="24"/>
          <w:szCs w:val="24"/>
          <w:lang w:eastAsia="en-GB"/>
        </w:rPr>
        <w:t>bility to work to tight deadlines and present information clearly</w:t>
      </w:r>
    </w:p>
    <w:p w14:paraId="209BBDBC" w14:textId="49AEF776" w:rsidR="00C47F80" w:rsidRPr="00C47F80" w:rsidRDefault="00C47F80" w:rsidP="00C47F80">
      <w:pPr>
        <w:numPr>
          <w:ilvl w:val="0"/>
          <w:numId w:val="18"/>
        </w:numPr>
        <w:rPr>
          <w:rFonts w:eastAsia="Times New Roman" w:cs="Arial"/>
          <w:color w:val="000000"/>
          <w:sz w:val="24"/>
          <w:szCs w:val="24"/>
          <w:lang w:eastAsia="en-GB"/>
        </w:rPr>
      </w:pPr>
      <w:r w:rsidRPr="00C47F80">
        <w:rPr>
          <w:rFonts w:eastAsia="Times New Roman" w:cs="Arial"/>
          <w:color w:val="000000"/>
          <w:sz w:val="24"/>
          <w:szCs w:val="24"/>
          <w:lang w:eastAsia="en-GB"/>
        </w:rPr>
        <w:t>Excellent communication and stakeholder engagement skills</w:t>
      </w:r>
    </w:p>
    <w:p w14:paraId="51C5D6F7" w14:textId="77777777" w:rsidR="00C47F80" w:rsidRPr="00C47F80" w:rsidRDefault="00C47F80" w:rsidP="00C47F80">
      <w:pPr>
        <w:numPr>
          <w:ilvl w:val="0"/>
          <w:numId w:val="18"/>
        </w:numPr>
        <w:rPr>
          <w:rFonts w:eastAsia="Times New Roman" w:cs="Arial"/>
          <w:color w:val="000000"/>
          <w:sz w:val="24"/>
          <w:szCs w:val="24"/>
          <w:lang w:eastAsia="en-GB"/>
        </w:rPr>
      </w:pPr>
      <w:r w:rsidRPr="00C47F80">
        <w:rPr>
          <w:rFonts w:eastAsia="Times New Roman" w:cs="Arial"/>
          <w:color w:val="000000"/>
          <w:sz w:val="24"/>
          <w:szCs w:val="24"/>
          <w:lang w:eastAsia="en-GB"/>
        </w:rPr>
        <w:t>Strong organisational skills and ability to manage multiple priorities.</w:t>
      </w:r>
    </w:p>
    <w:p w14:paraId="536B98A1" w14:textId="4F77F8E3" w:rsidR="00C47F80" w:rsidRPr="00906A7E" w:rsidRDefault="00C47F80" w:rsidP="00C47F80">
      <w:pPr>
        <w:numPr>
          <w:ilvl w:val="0"/>
          <w:numId w:val="18"/>
        </w:numPr>
        <w:rPr>
          <w:rFonts w:eastAsia="Times New Roman" w:cs="Arial"/>
          <w:color w:val="000000"/>
          <w:sz w:val="24"/>
          <w:szCs w:val="24"/>
          <w:lang w:eastAsia="en-GB"/>
        </w:rPr>
      </w:pPr>
      <w:r w:rsidRPr="00C47F80">
        <w:rPr>
          <w:rFonts w:eastAsia="Times New Roman" w:cs="Arial"/>
          <w:color w:val="000000"/>
          <w:sz w:val="24"/>
          <w:szCs w:val="24"/>
          <w:lang w:eastAsia="en-GB"/>
        </w:rPr>
        <w:t>Analytical mindset with ability to use data to inform decisions.</w:t>
      </w:r>
    </w:p>
    <w:p w14:paraId="181C2BBA" w14:textId="35200C91" w:rsidR="00906A7E" w:rsidRDefault="00906A7E" w:rsidP="00B34744">
      <w:pPr>
        <w:pStyle w:val="ListParagraph"/>
        <w:numPr>
          <w:ilvl w:val="0"/>
          <w:numId w:val="18"/>
        </w:numPr>
        <w:rPr>
          <w:rFonts w:asciiTheme="minorHAnsi" w:hAnsiTheme="minorHAnsi"/>
          <w:color w:val="000000" w:themeColor="text1"/>
          <w:szCs w:val="24"/>
        </w:rPr>
      </w:pPr>
      <w:r w:rsidRPr="00C47F80">
        <w:rPr>
          <w:rFonts w:asciiTheme="minorHAnsi" w:hAnsiTheme="minorHAnsi"/>
          <w:color w:val="000000" w:themeColor="text1"/>
          <w:szCs w:val="24"/>
        </w:rPr>
        <w:t xml:space="preserve">Full UK Driving License </w:t>
      </w:r>
    </w:p>
    <w:p w14:paraId="5273E1DB" w14:textId="77777777" w:rsidR="00830C97" w:rsidRPr="00547FEE" w:rsidRDefault="00830C97" w:rsidP="00FC2008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7EB2D6C9" w14:textId="5FD2C168" w:rsidR="00F50927" w:rsidRDefault="00F50927" w:rsidP="00FC2008">
      <w:pPr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F50927">
        <w:rPr>
          <w:rFonts w:ascii="Source Sans Pro" w:eastAsia="Times New Roman" w:hAnsi="Source Sans Pro" w:cs="Times New Roman"/>
          <w:b/>
          <w:bCs/>
          <w:sz w:val="24"/>
          <w:szCs w:val="24"/>
        </w:rPr>
        <w:t>Citizens Values</w:t>
      </w:r>
      <w:r w:rsidR="0017283A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– It is </w:t>
      </w:r>
      <w:r w:rsidR="003F3DE0">
        <w:rPr>
          <w:rFonts w:ascii="Source Sans Pro" w:eastAsia="Times New Roman" w:hAnsi="Source Sans Pro" w:cs="Times New Roman"/>
          <w:b/>
          <w:bCs/>
          <w:sz w:val="24"/>
          <w:szCs w:val="24"/>
        </w:rPr>
        <w:t>important</w:t>
      </w:r>
      <w:r w:rsidR="0017283A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that you live our Values</w:t>
      </w:r>
    </w:p>
    <w:p w14:paraId="3352A2A6" w14:textId="77777777" w:rsidR="00A5255A" w:rsidRPr="00985126" w:rsidRDefault="00A5255A" w:rsidP="00FC2008">
      <w:pPr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14:paraId="1D483DB1" w14:textId="011C228A" w:rsidR="004738DB" w:rsidRPr="00A5255A" w:rsidRDefault="00F50927" w:rsidP="00A5255A">
      <w:pPr>
        <w:pStyle w:val="ListParagraph"/>
        <w:numPr>
          <w:ilvl w:val="0"/>
          <w:numId w:val="10"/>
        </w:numPr>
        <w:ind w:left="0"/>
        <w:rPr>
          <w:rFonts w:ascii="Source Sans Pro" w:hAnsi="Source Sans Pro" w:cs="Arial"/>
          <w:color w:val="000000" w:themeColor="text1"/>
          <w:szCs w:val="24"/>
        </w:rPr>
      </w:pPr>
      <w:r w:rsidRPr="00830C97">
        <w:rPr>
          <w:rFonts w:ascii="Source Sans Pro" w:hAnsi="Source Sans Pro" w:cs="Arial"/>
          <w:b/>
          <w:bCs/>
          <w:color w:val="000000" w:themeColor="text1"/>
          <w:szCs w:val="24"/>
          <w:u w:val="single"/>
        </w:rPr>
        <w:t>BRAVE</w:t>
      </w:r>
      <w:r w:rsidRPr="00830C97">
        <w:rPr>
          <w:rFonts w:ascii="Source Sans Pro" w:hAnsi="Source Sans Pro" w:cs="Arial"/>
          <w:color w:val="000000" w:themeColor="text1"/>
          <w:szCs w:val="24"/>
          <w:u w:val="single"/>
        </w:rPr>
        <w:t xml:space="preserve"> </w:t>
      </w:r>
      <w:r w:rsidR="00AB4735">
        <w:rPr>
          <w:rFonts w:ascii="Source Sans Pro" w:hAnsi="Source Sans Pro" w:cs="Arial"/>
          <w:color w:val="000000" w:themeColor="text1"/>
          <w:szCs w:val="24"/>
        </w:rPr>
        <w:t>–</w:t>
      </w:r>
      <w:r w:rsidRPr="00A5255A">
        <w:rPr>
          <w:rFonts w:ascii="Source Sans Pro" w:hAnsi="Source Sans Pro" w:cs="Arial"/>
          <w:color w:val="000000" w:themeColor="text1"/>
          <w:szCs w:val="24"/>
        </w:rPr>
        <w:t xml:space="preserve"> </w:t>
      </w:r>
      <w:r w:rsidR="00AB4735">
        <w:rPr>
          <w:rFonts w:ascii="Source Sans Pro" w:hAnsi="Source Sans Pro" w:cs="Arial"/>
          <w:color w:val="000000" w:themeColor="text1"/>
          <w:szCs w:val="24"/>
        </w:rPr>
        <w:t>I positively challenge, I actively encourage contribution and I make decisions and take ownership</w:t>
      </w:r>
    </w:p>
    <w:p w14:paraId="29B30998" w14:textId="2D15184C" w:rsidR="00F50927" w:rsidRPr="00A5255A" w:rsidRDefault="00F50927" w:rsidP="00A5255A">
      <w:pPr>
        <w:pStyle w:val="ListParagraph"/>
        <w:numPr>
          <w:ilvl w:val="0"/>
          <w:numId w:val="10"/>
        </w:numPr>
        <w:ind w:left="0"/>
        <w:rPr>
          <w:rFonts w:ascii="Source Sans Pro" w:hAnsi="Source Sans Pro" w:cs="Arial"/>
          <w:color w:val="000000" w:themeColor="text1"/>
          <w:szCs w:val="24"/>
        </w:rPr>
      </w:pPr>
      <w:r w:rsidRPr="00830C97">
        <w:rPr>
          <w:rFonts w:ascii="Source Sans Pro" w:hAnsi="Source Sans Pro" w:cs="Arial"/>
          <w:b/>
          <w:bCs/>
          <w:color w:val="000000" w:themeColor="text1"/>
          <w:szCs w:val="24"/>
          <w:u w:val="single"/>
        </w:rPr>
        <w:t>AMBITIOUS</w:t>
      </w:r>
      <w:r w:rsidRPr="00830C97">
        <w:rPr>
          <w:rFonts w:ascii="Source Sans Pro" w:hAnsi="Source Sans Pro" w:cs="Arial"/>
          <w:color w:val="000000" w:themeColor="text1"/>
          <w:szCs w:val="24"/>
          <w:u w:val="single"/>
        </w:rPr>
        <w:t xml:space="preserve"> </w:t>
      </w:r>
      <w:r w:rsidRPr="00A5255A">
        <w:rPr>
          <w:rFonts w:ascii="Source Sans Pro" w:hAnsi="Source Sans Pro" w:cs="Arial"/>
          <w:color w:val="000000" w:themeColor="text1"/>
          <w:szCs w:val="24"/>
        </w:rPr>
        <w:t xml:space="preserve">– </w:t>
      </w:r>
      <w:r w:rsidR="00AB4735">
        <w:rPr>
          <w:rFonts w:ascii="Source Sans Pro" w:hAnsi="Source Sans Pro" w:cs="Arial"/>
          <w:color w:val="000000" w:themeColor="text1"/>
          <w:szCs w:val="24"/>
        </w:rPr>
        <w:t>I am driving positive change and innovation, I positively seek solutions and I strive for excellence.</w:t>
      </w:r>
    </w:p>
    <w:p w14:paraId="5DD73042" w14:textId="73CFD0B9" w:rsidR="00F50927" w:rsidRPr="00A5255A" w:rsidRDefault="00F50927" w:rsidP="00A5255A">
      <w:pPr>
        <w:pStyle w:val="ListParagraph"/>
        <w:numPr>
          <w:ilvl w:val="0"/>
          <w:numId w:val="10"/>
        </w:numPr>
        <w:ind w:left="0"/>
        <w:rPr>
          <w:rFonts w:ascii="Source Sans Pro" w:hAnsi="Source Sans Pro" w:cs="Arial"/>
          <w:color w:val="000000" w:themeColor="text1"/>
          <w:szCs w:val="24"/>
        </w:rPr>
      </w:pPr>
      <w:r w:rsidRPr="00830C97">
        <w:rPr>
          <w:rFonts w:ascii="Source Sans Pro" w:hAnsi="Source Sans Pro" w:cs="Arial"/>
          <w:b/>
          <w:bCs/>
          <w:color w:val="000000" w:themeColor="text1"/>
          <w:szCs w:val="24"/>
          <w:u w:val="single"/>
        </w:rPr>
        <w:t>HONEST</w:t>
      </w:r>
      <w:r w:rsidRPr="00A5255A">
        <w:rPr>
          <w:rFonts w:ascii="Source Sans Pro" w:hAnsi="Source Sans Pro" w:cs="Arial"/>
          <w:color w:val="000000" w:themeColor="text1"/>
          <w:szCs w:val="24"/>
        </w:rPr>
        <w:t xml:space="preserve"> – </w:t>
      </w:r>
      <w:r w:rsidR="00AB4735">
        <w:rPr>
          <w:rFonts w:ascii="Source Sans Pro" w:hAnsi="Source Sans Pro" w:cs="Arial"/>
          <w:color w:val="000000" w:themeColor="text1"/>
          <w:szCs w:val="24"/>
        </w:rPr>
        <w:t>I am truthful and open, I do what I say I will do, and I listen and learn from feedback</w:t>
      </w:r>
    </w:p>
    <w:p w14:paraId="5D513BD1" w14:textId="5F2393E9" w:rsidR="003A4103" w:rsidRPr="00A5255A" w:rsidRDefault="00F50927" w:rsidP="00A5255A">
      <w:pPr>
        <w:pStyle w:val="ListParagraph"/>
        <w:numPr>
          <w:ilvl w:val="0"/>
          <w:numId w:val="10"/>
        </w:numPr>
        <w:ind w:left="0"/>
        <w:rPr>
          <w:rFonts w:ascii="Source Sans Pro" w:hAnsi="Source Sans Pro" w:cs="Arial"/>
          <w:color w:val="000000" w:themeColor="text1"/>
          <w:szCs w:val="24"/>
        </w:rPr>
      </w:pPr>
      <w:r w:rsidRPr="00830C97">
        <w:rPr>
          <w:rFonts w:ascii="Source Sans Pro" w:hAnsi="Source Sans Pro" w:cs="Arial"/>
          <w:b/>
          <w:bCs/>
          <w:color w:val="000000" w:themeColor="text1"/>
          <w:szCs w:val="24"/>
          <w:u w:val="single"/>
        </w:rPr>
        <w:t>CITIZEN</w:t>
      </w:r>
      <w:r w:rsidRPr="00830C97">
        <w:rPr>
          <w:rFonts w:ascii="Source Sans Pro" w:hAnsi="Source Sans Pro" w:cs="Arial"/>
          <w:color w:val="000000" w:themeColor="text1"/>
          <w:szCs w:val="24"/>
          <w:u w:val="single"/>
        </w:rPr>
        <w:t xml:space="preserve"> –</w:t>
      </w:r>
      <w:r w:rsidRPr="00A5255A">
        <w:rPr>
          <w:rFonts w:ascii="Source Sans Pro" w:hAnsi="Source Sans Pro" w:cs="Arial"/>
          <w:color w:val="000000" w:themeColor="text1"/>
          <w:szCs w:val="24"/>
        </w:rPr>
        <w:t xml:space="preserve"> </w:t>
      </w:r>
      <w:r w:rsidR="00AB4735">
        <w:rPr>
          <w:rFonts w:ascii="Source Sans Pro" w:hAnsi="Source Sans Pro" w:cs="Arial"/>
          <w:color w:val="000000" w:themeColor="text1"/>
          <w:szCs w:val="24"/>
        </w:rPr>
        <w:t>We work together on shared objectives, we create an inclusive environment for all, and we think customer first</w:t>
      </w:r>
    </w:p>
    <w:sectPr w:rsidR="003A4103" w:rsidRPr="00A5255A" w:rsidSect="00830C97">
      <w:footerReference w:type="default" r:id="rId8"/>
      <w:pgSz w:w="11906" w:h="16838"/>
      <w:pgMar w:top="1440" w:right="1080" w:bottom="1440" w:left="1080" w:header="99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FC4E" w14:textId="77777777" w:rsidR="00B26E7D" w:rsidRDefault="00B26E7D">
      <w:r>
        <w:separator/>
      </w:r>
    </w:p>
  </w:endnote>
  <w:endnote w:type="continuationSeparator" w:id="0">
    <w:p w14:paraId="0E2E615E" w14:textId="77777777" w:rsidR="00B26E7D" w:rsidRDefault="00B2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altName w:val="Arial"/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 Grotesque Black">
    <w:altName w:val="Calibri"/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6D71" w14:textId="2B779AAC" w:rsidR="007C0A14" w:rsidRPr="00985126" w:rsidRDefault="007C0A14">
    <w:pPr>
      <w:pStyle w:val="Footer"/>
      <w:rPr>
        <w:rFonts w:asciiTheme="majorHAnsi" w:hAnsiTheme="majorHAnsi"/>
        <w:color w:val="111111"/>
        <w:sz w:val="18"/>
        <w:szCs w:val="18"/>
        <w:shd w:val="clear" w:color="auto" w:fill="FFFFFF"/>
      </w:rPr>
    </w:pPr>
    <w:r w:rsidRPr="00985126">
      <w:rPr>
        <w:rFonts w:asciiTheme="majorHAnsi" w:hAnsiTheme="majorHAnsi"/>
        <w:color w:val="111111"/>
        <w:sz w:val="18"/>
        <w:szCs w:val="18"/>
        <w:shd w:val="clear" w:color="auto" w:fill="FFFFFF"/>
      </w:rPr>
      <w:t>Th</w:t>
    </w:r>
    <w:r w:rsidR="00985126" w:rsidRPr="00985126">
      <w:rPr>
        <w:rFonts w:asciiTheme="majorHAnsi" w:hAnsiTheme="majorHAnsi"/>
        <w:color w:val="111111"/>
        <w:sz w:val="18"/>
        <w:szCs w:val="18"/>
        <w:shd w:val="clear" w:color="auto" w:fill="FFFFFF"/>
      </w:rPr>
      <w:t xml:space="preserve">is </w:t>
    </w:r>
    <w:r w:rsidRPr="00985126">
      <w:rPr>
        <w:rFonts w:asciiTheme="majorHAnsi" w:hAnsiTheme="majorHAnsi"/>
        <w:color w:val="111111"/>
        <w:sz w:val="18"/>
        <w:szCs w:val="18"/>
        <w:shd w:val="clear" w:color="auto" w:fill="FFFFFF"/>
      </w:rPr>
      <w:t xml:space="preserve">Job Description is not exhaustive, you may, at any time be required to carry out additional duties or responsibilities, which fall reasonably within the remit of this </w:t>
    </w:r>
    <w:r w:rsidR="00985126" w:rsidRPr="00985126">
      <w:rPr>
        <w:rFonts w:asciiTheme="majorHAnsi" w:hAnsiTheme="majorHAnsi"/>
        <w:color w:val="111111"/>
        <w:sz w:val="18"/>
        <w:szCs w:val="18"/>
        <w:shd w:val="clear" w:color="auto" w:fill="FFFFFF"/>
      </w:rPr>
      <w:t>role</w:t>
    </w:r>
    <w:r w:rsidRPr="00985126">
      <w:rPr>
        <w:rFonts w:asciiTheme="majorHAnsi" w:hAnsiTheme="majorHAnsi"/>
        <w:color w:val="111111"/>
        <w:sz w:val="18"/>
        <w:szCs w:val="18"/>
        <w:shd w:val="clear" w:color="auto" w:fill="FFFFFF"/>
      </w:rPr>
      <w:t>, or in accordance with operational requirements.</w:t>
    </w:r>
  </w:p>
  <w:p w14:paraId="73E74319" w14:textId="77777777" w:rsidR="00646168" w:rsidRDefault="00646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C52B" w14:textId="77777777" w:rsidR="00B26E7D" w:rsidRDefault="00B26E7D">
      <w:r>
        <w:separator/>
      </w:r>
    </w:p>
  </w:footnote>
  <w:footnote w:type="continuationSeparator" w:id="0">
    <w:p w14:paraId="6C786849" w14:textId="77777777" w:rsidR="00B26E7D" w:rsidRDefault="00B2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58A"/>
    <w:multiLevelType w:val="multilevel"/>
    <w:tmpl w:val="6F5E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65BFD"/>
    <w:multiLevelType w:val="hybridMultilevel"/>
    <w:tmpl w:val="EFA8A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5AD2"/>
    <w:multiLevelType w:val="hybridMultilevel"/>
    <w:tmpl w:val="E5766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32E1"/>
    <w:multiLevelType w:val="multilevel"/>
    <w:tmpl w:val="4296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252E95"/>
    <w:multiLevelType w:val="multilevel"/>
    <w:tmpl w:val="68C0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1B788C"/>
    <w:multiLevelType w:val="hybridMultilevel"/>
    <w:tmpl w:val="748A6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86D8F"/>
    <w:multiLevelType w:val="multilevel"/>
    <w:tmpl w:val="8778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B3991"/>
    <w:multiLevelType w:val="hybridMultilevel"/>
    <w:tmpl w:val="82E63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0A56"/>
    <w:multiLevelType w:val="hybridMultilevel"/>
    <w:tmpl w:val="5498B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D5CC8"/>
    <w:multiLevelType w:val="hybridMultilevel"/>
    <w:tmpl w:val="5B345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C139F"/>
    <w:multiLevelType w:val="multilevel"/>
    <w:tmpl w:val="CE2E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150F78"/>
    <w:multiLevelType w:val="hybridMultilevel"/>
    <w:tmpl w:val="95A2C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47A2C"/>
    <w:multiLevelType w:val="hybridMultilevel"/>
    <w:tmpl w:val="96140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515D5"/>
    <w:multiLevelType w:val="hybridMultilevel"/>
    <w:tmpl w:val="70168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80F49"/>
    <w:multiLevelType w:val="multilevel"/>
    <w:tmpl w:val="319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0532D3"/>
    <w:multiLevelType w:val="hybridMultilevel"/>
    <w:tmpl w:val="0DBE9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D527A"/>
    <w:multiLevelType w:val="hybridMultilevel"/>
    <w:tmpl w:val="9F9A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971F9"/>
    <w:multiLevelType w:val="hybridMultilevel"/>
    <w:tmpl w:val="53A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051EB"/>
    <w:multiLevelType w:val="hybridMultilevel"/>
    <w:tmpl w:val="D93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44131"/>
    <w:multiLevelType w:val="hybridMultilevel"/>
    <w:tmpl w:val="0154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22551"/>
    <w:multiLevelType w:val="hybridMultilevel"/>
    <w:tmpl w:val="7C06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30739">
    <w:abstractNumId w:val="11"/>
  </w:num>
  <w:num w:numId="2" w16cid:durableId="1134179252">
    <w:abstractNumId w:val="10"/>
  </w:num>
  <w:num w:numId="3" w16cid:durableId="1308439387">
    <w:abstractNumId w:val="6"/>
  </w:num>
  <w:num w:numId="4" w16cid:durableId="1382098216">
    <w:abstractNumId w:val="4"/>
  </w:num>
  <w:num w:numId="5" w16cid:durableId="1499228968">
    <w:abstractNumId w:val="18"/>
  </w:num>
  <w:num w:numId="6" w16cid:durableId="1609390324">
    <w:abstractNumId w:val="15"/>
  </w:num>
  <w:num w:numId="7" w16cid:durableId="1700858291">
    <w:abstractNumId w:val="17"/>
  </w:num>
  <w:num w:numId="8" w16cid:durableId="1709603096">
    <w:abstractNumId w:val="5"/>
  </w:num>
  <w:num w:numId="9" w16cid:durableId="1955598689">
    <w:abstractNumId w:val="14"/>
  </w:num>
  <w:num w:numId="10" w16cid:durableId="2018577804">
    <w:abstractNumId w:val="19"/>
  </w:num>
  <w:num w:numId="11" w16cid:durableId="2049797840">
    <w:abstractNumId w:val="9"/>
  </w:num>
  <w:num w:numId="12" w16cid:durableId="295718460">
    <w:abstractNumId w:val="17"/>
  </w:num>
  <w:num w:numId="13" w16cid:durableId="460851871">
    <w:abstractNumId w:val="2"/>
  </w:num>
  <w:num w:numId="14" w16cid:durableId="487481770">
    <w:abstractNumId w:val="1"/>
  </w:num>
  <w:num w:numId="15" w16cid:durableId="506215898">
    <w:abstractNumId w:val="0"/>
  </w:num>
  <w:num w:numId="16" w16cid:durableId="508909062">
    <w:abstractNumId w:val="16"/>
  </w:num>
  <w:num w:numId="17" w16cid:durableId="548690206">
    <w:abstractNumId w:val="7"/>
  </w:num>
  <w:num w:numId="18" w16cid:durableId="742993550">
    <w:abstractNumId w:val="13"/>
  </w:num>
  <w:num w:numId="19" w16cid:durableId="784427106">
    <w:abstractNumId w:val="12"/>
  </w:num>
  <w:num w:numId="20" w16cid:durableId="923801347">
    <w:abstractNumId w:val="20"/>
  </w:num>
  <w:num w:numId="21" w16cid:durableId="944654565">
    <w:abstractNumId w:val="8"/>
  </w:num>
  <w:num w:numId="22" w16cid:durableId="992220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08"/>
    <w:rsid w:val="00013FCA"/>
    <w:rsid w:val="0003767E"/>
    <w:rsid w:val="00043577"/>
    <w:rsid w:val="00075F65"/>
    <w:rsid w:val="000A1831"/>
    <w:rsid w:val="000B5A1E"/>
    <w:rsid w:val="000B68C5"/>
    <w:rsid w:val="000C0110"/>
    <w:rsid w:val="00111A65"/>
    <w:rsid w:val="00147BC7"/>
    <w:rsid w:val="00150361"/>
    <w:rsid w:val="0017283A"/>
    <w:rsid w:val="001A0DDA"/>
    <w:rsid w:val="001B581D"/>
    <w:rsid w:val="001C5D01"/>
    <w:rsid w:val="001D3A37"/>
    <w:rsid w:val="001E37DF"/>
    <w:rsid w:val="001F0D3D"/>
    <w:rsid w:val="001F4A82"/>
    <w:rsid w:val="00204988"/>
    <w:rsid w:val="00244104"/>
    <w:rsid w:val="0024584F"/>
    <w:rsid w:val="002C7F54"/>
    <w:rsid w:val="002D0902"/>
    <w:rsid w:val="002F522B"/>
    <w:rsid w:val="00302DFA"/>
    <w:rsid w:val="00321B57"/>
    <w:rsid w:val="0032765B"/>
    <w:rsid w:val="00327BF2"/>
    <w:rsid w:val="00331D2A"/>
    <w:rsid w:val="00346BAE"/>
    <w:rsid w:val="0037260C"/>
    <w:rsid w:val="00372DC1"/>
    <w:rsid w:val="00385F23"/>
    <w:rsid w:val="003A4103"/>
    <w:rsid w:val="003B3460"/>
    <w:rsid w:val="003D26DB"/>
    <w:rsid w:val="003D3E8C"/>
    <w:rsid w:val="003F099F"/>
    <w:rsid w:val="003F3DE0"/>
    <w:rsid w:val="003F6BC2"/>
    <w:rsid w:val="00405C4A"/>
    <w:rsid w:val="00407E0F"/>
    <w:rsid w:val="00420400"/>
    <w:rsid w:val="00427CFE"/>
    <w:rsid w:val="00430C67"/>
    <w:rsid w:val="004348C2"/>
    <w:rsid w:val="004479A6"/>
    <w:rsid w:val="004517AC"/>
    <w:rsid w:val="004738DB"/>
    <w:rsid w:val="0047514A"/>
    <w:rsid w:val="00482C6F"/>
    <w:rsid w:val="004C44B8"/>
    <w:rsid w:val="004E5733"/>
    <w:rsid w:val="00512FF1"/>
    <w:rsid w:val="005319E4"/>
    <w:rsid w:val="005355E8"/>
    <w:rsid w:val="00535ACF"/>
    <w:rsid w:val="0053710B"/>
    <w:rsid w:val="00547FEE"/>
    <w:rsid w:val="00586F20"/>
    <w:rsid w:val="005A4D46"/>
    <w:rsid w:val="005A5E7B"/>
    <w:rsid w:val="005B125F"/>
    <w:rsid w:val="006011FC"/>
    <w:rsid w:val="00646168"/>
    <w:rsid w:val="006535C7"/>
    <w:rsid w:val="00665CC3"/>
    <w:rsid w:val="006A4703"/>
    <w:rsid w:val="006B1104"/>
    <w:rsid w:val="006E1C85"/>
    <w:rsid w:val="006E7A97"/>
    <w:rsid w:val="006F6C7C"/>
    <w:rsid w:val="00753A06"/>
    <w:rsid w:val="00775727"/>
    <w:rsid w:val="0079310A"/>
    <w:rsid w:val="007A64EF"/>
    <w:rsid w:val="007A75CC"/>
    <w:rsid w:val="007B4DCA"/>
    <w:rsid w:val="007C0A14"/>
    <w:rsid w:val="007C75F6"/>
    <w:rsid w:val="007E1705"/>
    <w:rsid w:val="007F4928"/>
    <w:rsid w:val="00830C97"/>
    <w:rsid w:val="008430C1"/>
    <w:rsid w:val="00853A11"/>
    <w:rsid w:val="008732F1"/>
    <w:rsid w:val="008A1083"/>
    <w:rsid w:val="008B603B"/>
    <w:rsid w:val="008B713B"/>
    <w:rsid w:val="00904182"/>
    <w:rsid w:val="00906A7E"/>
    <w:rsid w:val="0094001D"/>
    <w:rsid w:val="0094099C"/>
    <w:rsid w:val="009474AF"/>
    <w:rsid w:val="00985126"/>
    <w:rsid w:val="009A1B80"/>
    <w:rsid w:val="009B2362"/>
    <w:rsid w:val="009B4D1F"/>
    <w:rsid w:val="009E25EE"/>
    <w:rsid w:val="00A2176E"/>
    <w:rsid w:val="00A218A8"/>
    <w:rsid w:val="00A31579"/>
    <w:rsid w:val="00A5255A"/>
    <w:rsid w:val="00A61E7E"/>
    <w:rsid w:val="00A814F1"/>
    <w:rsid w:val="00A9365F"/>
    <w:rsid w:val="00A95549"/>
    <w:rsid w:val="00AA2CD5"/>
    <w:rsid w:val="00AA6424"/>
    <w:rsid w:val="00AB4735"/>
    <w:rsid w:val="00B0172B"/>
    <w:rsid w:val="00B07ED6"/>
    <w:rsid w:val="00B265D0"/>
    <w:rsid w:val="00B26E7D"/>
    <w:rsid w:val="00B34744"/>
    <w:rsid w:val="00B41510"/>
    <w:rsid w:val="00B44FC7"/>
    <w:rsid w:val="00B4597E"/>
    <w:rsid w:val="00B502CA"/>
    <w:rsid w:val="00B53649"/>
    <w:rsid w:val="00B8571D"/>
    <w:rsid w:val="00BA70B0"/>
    <w:rsid w:val="00BC5977"/>
    <w:rsid w:val="00BE1255"/>
    <w:rsid w:val="00BF6679"/>
    <w:rsid w:val="00C47F80"/>
    <w:rsid w:val="00C50A34"/>
    <w:rsid w:val="00C727F8"/>
    <w:rsid w:val="00C87463"/>
    <w:rsid w:val="00C97E6D"/>
    <w:rsid w:val="00CA4A9A"/>
    <w:rsid w:val="00D54B71"/>
    <w:rsid w:val="00D76132"/>
    <w:rsid w:val="00D84AA8"/>
    <w:rsid w:val="00DC02E4"/>
    <w:rsid w:val="00DD3D76"/>
    <w:rsid w:val="00E17B46"/>
    <w:rsid w:val="00E236EE"/>
    <w:rsid w:val="00E277C3"/>
    <w:rsid w:val="00E315A3"/>
    <w:rsid w:val="00E74831"/>
    <w:rsid w:val="00E928D7"/>
    <w:rsid w:val="00EB7534"/>
    <w:rsid w:val="00EC04C7"/>
    <w:rsid w:val="00EF1855"/>
    <w:rsid w:val="00F15A92"/>
    <w:rsid w:val="00F25097"/>
    <w:rsid w:val="00F35959"/>
    <w:rsid w:val="00F50927"/>
    <w:rsid w:val="00F53003"/>
    <w:rsid w:val="00F56AEC"/>
    <w:rsid w:val="00F62D8E"/>
    <w:rsid w:val="00F76528"/>
    <w:rsid w:val="00FA0AA3"/>
    <w:rsid w:val="00FA2377"/>
    <w:rsid w:val="00FC2008"/>
    <w:rsid w:val="00FD153C"/>
    <w:rsid w:val="00F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D90D"/>
  <w15:docId w15:val="{16E5C546-1627-4C47-A287-7D0E9795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2008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C200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FC2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F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0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A14"/>
  </w:style>
  <w:style w:type="character" w:styleId="Strong">
    <w:name w:val="Strong"/>
    <w:basedOn w:val="DefaultParagraphFont"/>
    <w:uiPriority w:val="22"/>
    <w:qFormat/>
    <w:rsid w:val="007C0A1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738DB"/>
    <w:pPr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A2"/>
    <w:uiPriority w:val="99"/>
    <w:rsid w:val="00F50927"/>
    <w:rPr>
      <w:rFonts w:cs="Source Sans Pro Light"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F50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D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8E"/>
    <w:rPr>
      <w:b/>
      <w:bCs/>
      <w:sz w:val="20"/>
      <w:szCs w:val="20"/>
    </w:rPr>
  </w:style>
  <w:style w:type="character" w:customStyle="1" w:styleId="markedcontent">
    <w:name w:val="markedcontent"/>
    <w:basedOn w:val="DefaultParagraphFont"/>
    <w:rsid w:val="006B1104"/>
  </w:style>
  <w:style w:type="paragraph" w:styleId="Revision">
    <w:name w:val="Revision"/>
    <w:hidden/>
    <w:uiPriority w:val="99"/>
    <w:semiHidden/>
    <w:rsid w:val="007A64EF"/>
  </w:style>
  <w:style w:type="character" w:customStyle="1" w:styleId="ListParagraphChar">
    <w:name w:val="List Paragraph Char"/>
    <w:link w:val="ListParagraph"/>
    <w:uiPriority w:val="34"/>
    <w:rsid w:val="007A64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Colledge</dc:creator>
  <cp:keywords/>
  <dc:description/>
  <cp:lastModifiedBy>Shelly Barr</cp:lastModifiedBy>
  <cp:revision>3</cp:revision>
  <dcterms:created xsi:type="dcterms:W3CDTF">2026-04-14T11:02:00Z</dcterms:created>
  <dcterms:modified xsi:type="dcterms:W3CDTF">2026-04-21T12:43:00Z</dcterms:modified>
</cp:coreProperties>
</file>