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DCFFF" w14:textId="77777777" w:rsidR="0020521C" w:rsidRPr="0020521C" w:rsidRDefault="0020521C" w:rsidP="0020521C">
      <w:pPr>
        <w:spacing w:before="100" w:beforeAutospacing="1" w:after="100" w:afterAutospacing="1" w:line="300" w:lineRule="atLeast"/>
        <w:outlineLvl w:val="0"/>
        <w:rPr>
          <w:rFonts w:ascii="Segoe UI" w:eastAsia="Times New Roman" w:hAnsi="Segoe UI" w:cs="Segoe UI"/>
          <w:b/>
          <w:bCs/>
          <w:kern w:val="36"/>
          <w:sz w:val="48"/>
          <w:szCs w:val="48"/>
          <w:lang w:eastAsia="en-GB"/>
          <w14:ligatures w14:val="none"/>
        </w:rPr>
      </w:pPr>
      <w:r w:rsidRPr="0020521C">
        <w:rPr>
          <w:rFonts w:ascii="Segoe UI" w:eastAsia="Times New Roman" w:hAnsi="Segoe UI" w:cs="Segoe UI"/>
          <w:b/>
          <w:bCs/>
          <w:kern w:val="36"/>
          <w:sz w:val="48"/>
          <w:szCs w:val="48"/>
          <w:lang w:eastAsia="en-GB"/>
          <w14:ligatures w14:val="none"/>
        </w:rPr>
        <w:t>Director of Housing Operations</w:t>
      </w:r>
    </w:p>
    <w:p w14:paraId="0D113CF6" w14:textId="77777777" w:rsidR="0020521C" w:rsidRPr="0020521C" w:rsidRDefault="0020521C" w:rsidP="776A35EE">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0521C">
        <w:rPr>
          <w:rFonts w:ascii="Segoe UI" w:eastAsia="Times New Roman" w:hAnsi="Segoe UI" w:cs="Segoe UI"/>
          <w:b/>
          <w:bCs/>
          <w:kern w:val="0"/>
          <w:sz w:val="21"/>
          <w:szCs w:val="21"/>
          <w:lang w:eastAsia="en-GB"/>
          <w14:ligatures w14:val="none"/>
        </w:rPr>
        <w:t>Unity Homes &amp; Enterprise</w:t>
      </w:r>
      <w:r w:rsidRPr="0020521C">
        <w:rPr>
          <w:rFonts w:ascii="Segoe UI" w:eastAsia="Times New Roman" w:hAnsi="Segoe UI" w:cs="Segoe UI"/>
          <w:kern w:val="0"/>
          <w:sz w:val="21"/>
          <w:szCs w:val="21"/>
          <w:lang w:eastAsia="en-GB"/>
          <w14:ligatures w14:val="none"/>
        </w:rPr>
        <w:br/>
      </w:r>
      <w:r w:rsidRPr="0020521C">
        <w:rPr>
          <w:rFonts w:ascii="Segoe UI" w:eastAsia="Times New Roman" w:hAnsi="Segoe UI" w:cs="Segoe UI"/>
          <w:b/>
          <w:bCs/>
          <w:kern w:val="0"/>
          <w:sz w:val="21"/>
          <w:szCs w:val="21"/>
          <w:lang w:eastAsia="en-GB"/>
          <w14:ligatures w14:val="none"/>
        </w:rPr>
        <w:t>Leeds | Full</w:t>
      </w:r>
      <w:r w:rsidRPr="0020521C">
        <w:rPr>
          <w:rFonts w:ascii="Segoe UI" w:eastAsia="Times New Roman" w:hAnsi="Segoe UI" w:cs="Segoe UI"/>
          <w:b/>
          <w:bCs/>
          <w:kern w:val="0"/>
          <w:sz w:val="21"/>
          <w:szCs w:val="21"/>
          <w:lang w:eastAsia="en-GB"/>
          <w14:ligatures w14:val="none"/>
        </w:rPr>
        <w:noBreakHyphen/>
        <w:t>time | Senior Leadership Role</w:t>
      </w:r>
    </w:p>
    <w:p w14:paraId="790E9946" w14:textId="727A4ED2" w:rsidR="229F8470" w:rsidRDefault="28BD9168" w:rsidP="229F8470">
      <w:pPr>
        <w:spacing w:beforeAutospacing="1" w:afterAutospacing="1" w:line="300" w:lineRule="atLeast"/>
        <w:rPr>
          <w:rFonts w:ascii="Segoe UI" w:eastAsia="Times New Roman" w:hAnsi="Segoe UI" w:cs="Segoe UI"/>
          <w:b/>
          <w:bCs/>
          <w:sz w:val="21"/>
          <w:szCs w:val="21"/>
          <w:lang w:eastAsia="en-GB"/>
        </w:rPr>
      </w:pPr>
      <w:r w:rsidRPr="229F8470">
        <w:rPr>
          <w:rFonts w:ascii="Segoe UI" w:eastAsia="Segoe UI" w:hAnsi="Segoe UI" w:cs="Segoe UI"/>
          <w:b/>
          <w:bCs/>
          <w:sz w:val="21"/>
          <w:szCs w:val="21"/>
        </w:rPr>
        <w:t>£85,500 plus 10% Car Allowance</w:t>
      </w:r>
      <w:r w:rsidR="2C1897A6" w:rsidRPr="229F8470">
        <w:rPr>
          <w:rFonts w:ascii="Segoe UI" w:eastAsia="Times New Roman" w:hAnsi="Segoe UI" w:cs="Segoe UI"/>
          <w:b/>
          <w:bCs/>
          <w:sz w:val="21"/>
          <w:szCs w:val="21"/>
          <w:lang w:eastAsia="en-GB"/>
        </w:rPr>
        <w:t xml:space="preserve"> </w:t>
      </w:r>
    </w:p>
    <w:p w14:paraId="695C5C3E" w14:textId="77777777" w:rsidR="0020521C" w:rsidRPr="0020521C" w:rsidRDefault="0020521C" w:rsidP="0020521C">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20521C">
        <w:rPr>
          <w:rFonts w:ascii="Segoe UI" w:eastAsia="Times New Roman" w:hAnsi="Segoe UI" w:cs="Segoe UI"/>
          <w:b/>
          <w:bCs/>
          <w:kern w:val="0"/>
          <w:sz w:val="27"/>
          <w:szCs w:val="27"/>
          <w:lang w:eastAsia="en-GB"/>
          <w14:ligatures w14:val="none"/>
        </w:rPr>
        <w:t>About Unity</w:t>
      </w:r>
    </w:p>
    <w:p w14:paraId="174B9D2E" w14:textId="3126F970" w:rsidR="0020521C" w:rsidRPr="0020521C" w:rsidRDefault="0020521C" w:rsidP="776A35EE">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0521C">
        <w:rPr>
          <w:rFonts w:ascii="Segoe UI" w:eastAsia="Times New Roman" w:hAnsi="Segoe UI" w:cs="Segoe UI"/>
          <w:kern w:val="0"/>
          <w:sz w:val="21"/>
          <w:szCs w:val="21"/>
          <w:lang w:eastAsia="en-GB"/>
          <w14:ligatures w14:val="none"/>
        </w:rPr>
        <w:t>Unity Homes &amp; Enterprise is an ambitious, independent, BME</w:t>
      </w:r>
      <w:r w:rsidR="58F021C5" w:rsidRPr="0020521C">
        <w:rPr>
          <w:rFonts w:ascii="Segoe UI" w:eastAsia="Times New Roman" w:hAnsi="Segoe UI" w:cs="Segoe UI"/>
          <w:kern w:val="0"/>
          <w:sz w:val="21"/>
          <w:szCs w:val="21"/>
          <w:lang w:eastAsia="en-GB"/>
          <w14:ligatures w14:val="none"/>
        </w:rPr>
        <w:t xml:space="preserve"> </w:t>
      </w:r>
      <w:r w:rsidRPr="0020521C">
        <w:rPr>
          <w:rFonts w:ascii="Segoe UI" w:eastAsia="Times New Roman" w:hAnsi="Segoe UI" w:cs="Segoe UI"/>
          <w:kern w:val="0"/>
          <w:sz w:val="21"/>
          <w:szCs w:val="21"/>
          <w:lang w:eastAsia="en-GB"/>
          <w14:ligatures w14:val="none"/>
        </w:rPr>
        <w:t>led</w:t>
      </w:r>
      <w:r w:rsidRPr="0020521C">
        <w:rPr>
          <w:rFonts w:ascii="Segoe UI" w:eastAsia="Times New Roman" w:hAnsi="Segoe UI" w:cs="Segoe UI"/>
          <w:kern w:val="0"/>
          <w:sz w:val="21"/>
          <w:szCs w:val="21"/>
          <w:lang w:eastAsia="en-GB"/>
          <w14:ligatures w14:val="none"/>
        </w:rPr>
        <w:noBreakHyphen/>
        <w:t xml:space="preserve"> housing association working across some of Leeds’ most diverse and vibrant communities. For over 35 years, our social purpose has been </w:t>
      </w:r>
      <w:r>
        <w:rPr>
          <w:rFonts w:ascii="Segoe UI" w:eastAsia="Times New Roman" w:hAnsi="Segoe UI" w:cs="Segoe UI"/>
          <w:kern w:val="0"/>
          <w:sz w:val="21"/>
          <w:szCs w:val="21"/>
          <w:lang w:eastAsia="en-GB"/>
          <w14:ligatures w14:val="none"/>
        </w:rPr>
        <w:t>our motivation</w:t>
      </w:r>
      <w:r w:rsidRPr="0020521C">
        <w:rPr>
          <w:rFonts w:ascii="Segoe UI" w:eastAsia="Times New Roman" w:hAnsi="Segoe UI" w:cs="Segoe UI"/>
          <w:kern w:val="0"/>
          <w:sz w:val="21"/>
          <w:szCs w:val="21"/>
          <w:lang w:eastAsia="en-GB"/>
          <w14:ligatures w14:val="none"/>
        </w:rPr>
        <w:t>:</w:t>
      </w:r>
    </w:p>
    <w:p w14:paraId="4AD99B58" w14:textId="77777777" w:rsidR="0020521C" w:rsidRPr="0020521C" w:rsidRDefault="0020521C" w:rsidP="0020521C">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0521C">
        <w:rPr>
          <w:rFonts w:ascii="Segoe UI" w:eastAsia="Times New Roman" w:hAnsi="Segoe UI" w:cs="Segoe UI"/>
          <w:i/>
          <w:iCs/>
          <w:kern w:val="0"/>
          <w:sz w:val="21"/>
          <w:szCs w:val="21"/>
          <w:lang w:eastAsia="en-GB"/>
          <w14:ligatures w14:val="none"/>
        </w:rPr>
        <w:t>We fight inequality and empower BME people to improve their lives by creating opportunities and helping to regenerate communities.</w:t>
      </w:r>
    </w:p>
    <w:p w14:paraId="7A7E4C2E" w14:textId="20C9BF9B" w:rsidR="229F8470" w:rsidRPr="00EC7126" w:rsidRDefault="0020521C" w:rsidP="00EC7126">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0521C">
        <w:rPr>
          <w:rFonts w:ascii="Segoe UI" w:eastAsia="Times New Roman" w:hAnsi="Segoe UI" w:cs="Segoe UI"/>
          <w:kern w:val="0"/>
          <w:sz w:val="21"/>
          <w:szCs w:val="21"/>
          <w:lang w:eastAsia="en-GB"/>
          <w14:ligatures w14:val="none"/>
        </w:rPr>
        <w:t xml:space="preserve">As a landlord, community anchor, and provider of enterprise and employment support, we are proud of our track record and excited about our future direction under </w:t>
      </w:r>
      <w:proofErr w:type="gramStart"/>
      <w:r w:rsidRPr="0020521C">
        <w:rPr>
          <w:rFonts w:ascii="Segoe UI" w:eastAsia="Times New Roman" w:hAnsi="Segoe UI" w:cs="Segoe UI"/>
          <w:kern w:val="0"/>
          <w:sz w:val="21"/>
          <w:szCs w:val="21"/>
          <w:lang w:eastAsia="en-GB"/>
          <w14:ligatures w14:val="none"/>
        </w:rPr>
        <w:t>our</w:t>
      </w:r>
      <w:proofErr w:type="gramEnd"/>
      <w:r w:rsidRPr="0020521C">
        <w:rPr>
          <w:rFonts w:ascii="Segoe UI" w:eastAsia="Times New Roman" w:hAnsi="Segoe UI" w:cs="Segoe UI"/>
          <w:kern w:val="0"/>
          <w:sz w:val="21"/>
          <w:szCs w:val="21"/>
          <w:lang w:eastAsia="en-GB"/>
          <w14:ligatures w14:val="none"/>
        </w:rPr>
        <w:t xml:space="preserve"> </w:t>
      </w:r>
      <w:r w:rsidR="712E559C" w:rsidRPr="0020521C">
        <w:rPr>
          <w:rFonts w:ascii="Segoe UI" w:eastAsia="Times New Roman" w:hAnsi="Segoe UI" w:cs="Segoe UI"/>
          <w:kern w:val="0"/>
          <w:sz w:val="21"/>
          <w:szCs w:val="21"/>
          <w:lang w:eastAsia="en-GB"/>
          <w14:ligatures w14:val="none"/>
        </w:rPr>
        <w:t>soon to be reviewed</w:t>
      </w:r>
      <w:r w:rsidRPr="0020521C">
        <w:rPr>
          <w:rFonts w:ascii="Segoe UI" w:eastAsia="Times New Roman" w:hAnsi="Segoe UI" w:cs="Segoe UI"/>
          <w:kern w:val="0"/>
          <w:sz w:val="21"/>
          <w:szCs w:val="21"/>
          <w:lang w:eastAsia="en-GB"/>
          <w14:ligatures w14:val="none"/>
        </w:rPr>
        <w:t xml:space="preserve"> Corporate Plan.</w:t>
      </w:r>
    </w:p>
    <w:p w14:paraId="60104817" w14:textId="77777777" w:rsidR="0020521C" w:rsidRPr="0020521C" w:rsidRDefault="0020521C" w:rsidP="0020521C">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20521C">
        <w:rPr>
          <w:rFonts w:ascii="Segoe UI" w:eastAsia="Times New Roman" w:hAnsi="Segoe UI" w:cs="Segoe UI"/>
          <w:b/>
          <w:bCs/>
          <w:kern w:val="0"/>
          <w:sz w:val="27"/>
          <w:szCs w:val="27"/>
          <w:lang w:eastAsia="en-GB"/>
          <w14:ligatures w14:val="none"/>
        </w:rPr>
        <w:t>The Opportunity</w:t>
      </w:r>
    </w:p>
    <w:p w14:paraId="6BAA71B8" w14:textId="1968F1F0" w:rsidR="0020521C" w:rsidRPr="0020521C" w:rsidRDefault="0020521C" w:rsidP="776A35EE">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0521C">
        <w:rPr>
          <w:rFonts w:ascii="Segoe UI" w:eastAsia="Times New Roman" w:hAnsi="Segoe UI" w:cs="Segoe UI"/>
          <w:kern w:val="0"/>
          <w:sz w:val="21"/>
          <w:szCs w:val="21"/>
          <w:lang w:eastAsia="en-GB"/>
          <w14:ligatures w14:val="none"/>
        </w:rPr>
        <w:t xml:space="preserve">We are seeking an outstanding </w:t>
      </w:r>
      <w:r w:rsidRPr="0020521C">
        <w:rPr>
          <w:rFonts w:ascii="Segoe UI" w:eastAsia="Times New Roman" w:hAnsi="Segoe UI" w:cs="Segoe UI"/>
          <w:b/>
          <w:bCs/>
          <w:kern w:val="0"/>
          <w:sz w:val="21"/>
          <w:szCs w:val="21"/>
          <w:lang w:eastAsia="en-GB"/>
          <w14:ligatures w14:val="none"/>
        </w:rPr>
        <w:t>Director of Housing Operations</w:t>
      </w:r>
      <w:r w:rsidRPr="0020521C">
        <w:rPr>
          <w:rFonts w:ascii="Segoe UI" w:eastAsia="Times New Roman" w:hAnsi="Segoe UI" w:cs="Segoe UI"/>
          <w:kern w:val="0"/>
          <w:sz w:val="21"/>
          <w:szCs w:val="21"/>
          <w:lang w:eastAsia="en-GB"/>
          <w14:ligatures w14:val="none"/>
        </w:rPr>
        <w:t xml:space="preserve"> to lead Unity’s housing and maintenance services. This is a pivotal, high</w:t>
      </w:r>
      <w:r w:rsidR="390765EF" w:rsidRPr="0020521C">
        <w:rPr>
          <w:rFonts w:ascii="Segoe UI" w:eastAsia="Times New Roman" w:hAnsi="Segoe UI" w:cs="Segoe UI"/>
          <w:kern w:val="0"/>
          <w:sz w:val="21"/>
          <w:szCs w:val="21"/>
          <w:lang w:eastAsia="en-GB"/>
          <w14:ligatures w14:val="none"/>
        </w:rPr>
        <w:t xml:space="preserve"> </w:t>
      </w:r>
      <w:r w:rsidRPr="0020521C">
        <w:rPr>
          <w:rFonts w:ascii="Segoe UI" w:eastAsia="Times New Roman" w:hAnsi="Segoe UI" w:cs="Segoe UI"/>
          <w:kern w:val="0"/>
          <w:sz w:val="21"/>
          <w:szCs w:val="21"/>
          <w:lang w:eastAsia="en-GB"/>
          <w14:ligatures w14:val="none"/>
        </w:rPr>
        <w:t>impact</w:t>
      </w:r>
      <w:r w:rsidR="00D35C00">
        <w:rPr>
          <w:rFonts w:ascii="Segoe UI" w:eastAsia="Times New Roman" w:hAnsi="Segoe UI" w:cs="Segoe UI"/>
          <w:kern w:val="0"/>
          <w:sz w:val="21"/>
          <w:szCs w:val="21"/>
          <w:lang w:eastAsia="en-GB"/>
          <w14:ligatures w14:val="none"/>
        </w:rPr>
        <w:t xml:space="preserve"> </w:t>
      </w:r>
      <w:r w:rsidRPr="0020521C">
        <w:rPr>
          <w:rFonts w:ascii="Segoe UI" w:eastAsia="Times New Roman" w:hAnsi="Segoe UI" w:cs="Segoe UI"/>
          <w:kern w:val="0"/>
          <w:sz w:val="21"/>
          <w:szCs w:val="21"/>
          <w:lang w:eastAsia="en-GB"/>
          <w14:ligatures w14:val="none"/>
        </w:rPr>
        <w:t>role that shapes the experience of thousands of residents and ensures that our homes, services, and neighbourhoods support people to thrive.</w:t>
      </w:r>
    </w:p>
    <w:p w14:paraId="02125A04" w14:textId="3B3B5F39" w:rsidR="229F8470" w:rsidRPr="00DD64BC" w:rsidRDefault="0020521C" w:rsidP="00DD64BC">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0521C">
        <w:rPr>
          <w:rFonts w:ascii="Segoe UI" w:eastAsia="Times New Roman" w:hAnsi="Segoe UI" w:cs="Segoe UI"/>
          <w:kern w:val="0"/>
          <w:sz w:val="21"/>
          <w:szCs w:val="21"/>
          <w:lang w:eastAsia="en-GB"/>
          <w14:ligatures w14:val="none"/>
        </w:rPr>
        <w:t xml:space="preserve">As a key member of the </w:t>
      </w:r>
      <w:r w:rsidRPr="0020521C">
        <w:rPr>
          <w:rFonts w:ascii="Segoe UI" w:eastAsia="Times New Roman" w:hAnsi="Segoe UI" w:cs="Segoe UI"/>
          <w:b/>
          <w:bCs/>
          <w:kern w:val="0"/>
          <w:sz w:val="21"/>
          <w:szCs w:val="21"/>
          <w:lang w:eastAsia="en-GB"/>
          <w14:ligatures w14:val="none"/>
        </w:rPr>
        <w:t>Senior Management Team</w:t>
      </w:r>
      <w:r w:rsidRPr="0020521C">
        <w:rPr>
          <w:rFonts w:ascii="Segoe UI" w:eastAsia="Times New Roman" w:hAnsi="Segoe UI" w:cs="Segoe UI"/>
          <w:kern w:val="0"/>
          <w:sz w:val="21"/>
          <w:szCs w:val="21"/>
          <w:lang w:eastAsia="en-GB"/>
          <w14:ligatures w14:val="none"/>
        </w:rPr>
        <w:t>, you will work closely with the Board, the Operations Committee, tenants, and staff teams to drive service excellence, ensure regulatory compliance, and champion Unity’s values across the association and wider sector.</w:t>
      </w:r>
    </w:p>
    <w:p w14:paraId="2AAD0BD1" w14:textId="77777777" w:rsidR="0020521C" w:rsidRPr="0020521C" w:rsidRDefault="0020521C" w:rsidP="0020521C">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20521C">
        <w:rPr>
          <w:rFonts w:ascii="Segoe UI" w:eastAsia="Times New Roman" w:hAnsi="Segoe UI" w:cs="Segoe UI"/>
          <w:b/>
          <w:bCs/>
          <w:kern w:val="0"/>
          <w:sz w:val="27"/>
          <w:szCs w:val="27"/>
          <w:lang w:eastAsia="en-GB"/>
          <w14:ligatures w14:val="none"/>
        </w:rPr>
        <w:t>What You Will Lead</w:t>
      </w:r>
    </w:p>
    <w:p w14:paraId="4BAB19C1" w14:textId="48415E9F" w:rsidR="0020521C" w:rsidRPr="0020521C" w:rsidRDefault="0020521C" w:rsidP="776A35EE">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0521C">
        <w:rPr>
          <w:rFonts w:ascii="Segoe UI" w:eastAsia="Times New Roman" w:hAnsi="Segoe UI" w:cs="Segoe UI"/>
          <w:kern w:val="0"/>
          <w:sz w:val="21"/>
          <w:szCs w:val="21"/>
          <w:lang w:eastAsia="en-GB"/>
          <w14:ligatures w14:val="none"/>
        </w:rPr>
        <w:t>Delivery of high</w:t>
      </w:r>
      <w:r w:rsidR="687005B5" w:rsidRPr="0020521C">
        <w:rPr>
          <w:rFonts w:ascii="Segoe UI" w:eastAsia="Times New Roman" w:hAnsi="Segoe UI" w:cs="Segoe UI"/>
          <w:kern w:val="0"/>
          <w:sz w:val="21"/>
          <w:szCs w:val="21"/>
          <w:lang w:eastAsia="en-GB"/>
          <w14:ligatures w14:val="none"/>
        </w:rPr>
        <w:t xml:space="preserve"> </w:t>
      </w:r>
      <w:r w:rsidRPr="0020521C">
        <w:rPr>
          <w:rFonts w:ascii="Segoe UI" w:eastAsia="Times New Roman" w:hAnsi="Segoe UI" w:cs="Segoe UI"/>
          <w:kern w:val="0"/>
          <w:sz w:val="21"/>
          <w:szCs w:val="21"/>
          <w:lang w:eastAsia="en-GB"/>
          <w14:ligatures w14:val="none"/>
        </w:rPr>
        <w:t>performing housing management and maintenance services</w:t>
      </w:r>
    </w:p>
    <w:p w14:paraId="7E07F03A" w14:textId="2ECB7949" w:rsidR="0020521C" w:rsidRPr="0020521C" w:rsidRDefault="0020521C" w:rsidP="0020521C">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0521C">
        <w:rPr>
          <w:rFonts w:ascii="Segoe UI" w:eastAsia="Times New Roman" w:hAnsi="Segoe UI" w:cs="Segoe UI"/>
          <w:kern w:val="0"/>
          <w:sz w:val="21"/>
          <w:szCs w:val="21"/>
          <w:lang w:eastAsia="en-GB"/>
          <w14:ligatures w14:val="none"/>
        </w:rPr>
        <w:t xml:space="preserve">Compliance with regulatory standards </w:t>
      </w:r>
    </w:p>
    <w:p w14:paraId="1197EF96" w14:textId="77777777" w:rsidR="0020521C" w:rsidRPr="0020521C" w:rsidRDefault="0020521C" w:rsidP="0020521C">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0521C">
        <w:rPr>
          <w:rFonts w:ascii="Segoe UI" w:eastAsia="Times New Roman" w:hAnsi="Segoe UI" w:cs="Segoe UI"/>
          <w:kern w:val="0"/>
          <w:sz w:val="21"/>
          <w:szCs w:val="21"/>
          <w:lang w:eastAsia="en-GB"/>
          <w14:ligatures w14:val="none"/>
        </w:rPr>
        <w:t>Strategic performance improvement, including KPI reporting to Board</w:t>
      </w:r>
    </w:p>
    <w:p w14:paraId="0CCF138E" w14:textId="77777777" w:rsidR="0020521C" w:rsidRPr="0020521C" w:rsidRDefault="0020521C" w:rsidP="0020521C">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0521C">
        <w:rPr>
          <w:rFonts w:ascii="Segoe UI" w:eastAsia="Times New Roman" w:hAnsi="Segoe UI" w:cs="Segoe UI"/>
          <w:kern w:val="0"/>
          <w:sz w:val="21"/>
          <w:szCs w:val="21"/>
          <w:lang w:eastAsia="en-GB"/>
          <w14:ligatures w14:val="none"/>
        </w:rPr>
        <w:t>Service transformation focused on customer experience and equity</w:t>
      </w:r>
    </w:p>
    <w:p w14:paraId="7F2DDBB0" w14:textId="77777777" w:rsidR="0020521C" w:rsidRPr="0020521C" w:rsidRDefault="0020521C" w:rsidP="0020521C">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0521C">
        <w:rPr>
          <w:rFonts w:ascii="Segoe UI" w:eastAsia="Times New Roman" w:hAnsi="Segoe UI" w:cs="Segoe UI"/>
          <w:kern w:val="0"/>
          <w:sz w:val="21"/>
          <w:szCs w:val="21"/>
          <w:lang w:eastAsia="en-GB"/>
          <w14:ligatures w14:val="none"/>
        </w:rPr>
        <w:t>Leadership of multidisciplinary operational teams</w:t>
      </w:r>
    </w:p>
    <w:p w14:paraId="1D51FC7B" w14:textId="53D0B670" w:rsidR="0020521C" w:rsidRPr="0020521C" w:rsidRDefault="0020521C" w:rsidP="776A35EE">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0521C">
        <w:rPr>
          <w:rFonts w:ascii="Segoe UI" w:eastAsia="Times New Roman" w:hAnsi="Segoe UI" w:cs="Segoe UI"/>
          <w:kern w:val="0"/>
          <w:sz w:val="21"/>
          <w:szCs w:val="21"/>
          <w:lang w:eastAsia="en-GB"/>
          <w14:ligatures w14:val="none"/>
        </w:rPr>
        <w:t>Cross</w:t>
      </w:r>
      <w:r w:rsidR="0343D8C4" w:rsidRPr="0020521C">
        <w:rPr>
          <w:rFonts w:ascii="Segoe UI" w:eastAsia="Times New Roman" w:hAnsi="Segoe UI" w:cs="Segoe UI"/>
          <w:kern w:val="0"/>
          <w:sz w:val="21"/>
          <w:szCs w:val="21"/>
          <w:lang w:eastAsia="en-GB"/>
          <w14:ligatures w14:val="none"/>
        </w:rPr>
        <w:t xml:space="preserve"> </w:t>
      </w:r>
      <w:r w:rsidRPr="0020521C">
        <w:rPr>
          <w:rFonts w:ascii="Segoe UI" w:eastAsia="Times New Roman" w:hAnsi="Segoe UI" w:cs="Segoe UI"/>
          <w:kern w:val="0"/>
          <w:sz w:val="21"/>
          <w:szCs w:val="21"/>
          <w:lang w:eastAsia="en-GB"/>
          <w14:ligatures w14:val="none"/>
        </w:rPr>
        <w:t>sector</w:t>
      </w:r>
      <w:r w:rsidR="00DD64BC">
        <w:rPr>
          <w:rFonts w:ascii="Segoe UI" w:eastAsia="Times New Roman" w:hAnsi="Segoe UI" w:cs="Segoe UI"/>
          <w:kern w:val="0"/>
          <w:sz w:val="21"/>
          <w:szCs w:val="21"/>
          <w:lang w:eastAsia="en-GB"/>
          <w14:ligatures w14:val="none"/>
        </w:rPr>
        <w:t xml:space="preserve"> </w:t>
      </w:r>
      <w:r w:rsidRPr="0020521C">
        <w:rPr>
          <w:rFonts w:ascii="Segoe UI" w:eastAsia="Times New Roman" w:hAnsi="Segoe UI" w:cs="Segoe UI"/>
          <w:kern w:val="0"/>
          <w:sz w:val="21"/>
          <w:szCs w:val="21"/>
          <w:lang w:eastAsia="en-GB"/>
          <w14:ligatures w14:val="none"/>
        </w:rPr>
        <w:t>partnership working across Leeds and West Yorkshire</w:t>
      </w:r>
    </w:p>
    <w:p w14:paraId="6D4FB2CD" w14:textId="77777777" w:rsidR="0020521C" w:rsidRPr="0020521C" w:rsidRDefault="0020521C" w:rsidP="229F8470">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0521C">
        <w:rPr>
          <w:rFonts w:ascii="Segoe UI" w:eastAsia="Times New Roman" w:hAnsi="Segoe UI" w:cs="Segoe UI"/>
          <w:kern w:val="0"/>
          <w:sz w:val="21"/>
          <w:szCs w:val="21"/>
          <w:lang w:eastAsia="en-GB"/>
          <w14:ligatures w14:val="none"/>
        </w:rPr>
        <w:t>Embedding Unity’s social purpose in every aspect of service delivery</w:t>
      </w:r>
    </w:p>
    <w:p w14:paraId="3736EB17" w14:textId="0C97F785" w:rsidR="229F8470" w:rsidRDefault="229F8470" w:rsidP="229F8470">
      <w:pPr>
        <w:spacing w:beforeAutospacing="1" w:afterAutospacing="1" w:line="300" w:lineRule="atLeast"/>
        <w:ind w:left="720"/>
        <w:rPr>
          <w:rFonts w:ascii="Segoe UI" w:eastAsia="Times New Roman" w:hAnsi="Segoe UI" w:cs="Segoe UI"/>
          <w:sz w:val="21"/>
          <w:szCs w:val="21"/>
          <w:lang w:eastAsia="en-GB"/>
        </w:rPr>
      </w:pPr>
    </w:p>
    <w:p w14:paraId="258B648D" w14:textId="77777777" w:rsidR="0020521C" w:rsidRPr="0020521C" w:rsidRDefault="0020521C" w:rsidP="0020521C">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20521C">
        <w:rPr>
          <w:rFonts w:ascii="Segoe UI" w:eastAsia="Times New Roman" w:hAnsi="Segoe UI" w:cs="Segoe UI"/>
          <w:b/>
          <w:bCs/>
          <w:kern w:val="0"/>
          <w:sz w:val="27"/>
          <w:szCs w:val="27"/>
          <w:lang w:eastAsia="en-GB"/>
          <w14:ligatures w14:val="none"/>
        </w:rPr>
        <w:t>What We’re Looking For</w:t>
      </w:r>
    </w:p>
    <w:p w14:paraId="6F9D3549" w14:textId="26F81A2A" w:rsidR="0020521C" w:rsidRPr="0020521C" w:rsidRDefault="007B2F2F" w:rsidP="007B2F2F">
      <w:pPr>
        <w:spacing w:after="0" w:line="300" w:lineRule="atLeast"/>
        <w:rPr>
          <w:rFonts w:ascii="Segoe UI" w:eastAsia="Times New Roman" w:hAnsi="Segoe UI" w:cs="Segoe UI"/>
          <w:kern w:val="0"/>
          <w:sz w:val="21"/>
          <w:szCs w:val="21"/>
          <w:lang w:eastAsia="en-GB"/>
          <w14:ligatures w14:val="none"/>
        </w:rPr>
      </w:pPr>
      <w:r w:rsidRPr="007B2F2F">
        <w:rPr>
          <w:rFonts w:ascii="Segoe UI" w:eastAsia="Times New Roman" w:hAnsi="Segoe UI" w:cs="Segoe UI"/>
          <w:kern w:val="0"/>
          <w:sz w:val="21"/>
          <w:szCs w:val="21"/>
          <w:lang w:eastAsia="en-GB"/>
          <w14:ligatures w14:val="none"/>
        </w:rPr>
        <w:t>The ideal candidate is someone with senior</w:t>
      </w:r>
      <w:r w:rsidR="11076D1C" w:rsidRPr="007B2F2F">
        <w:rPr>
          <w:rFonts w:ascii="Segoe UI" w:eastAsia="Times New Roman" w:hAnsi="Segoe UI" w:cs="Segoe UI"/>
          <w:kern w:val="0"/>
          <w:sz w:val="21"/>
          <w:szCs w:val="21"/>
          <w:lang w:eastAsia="en-GB"/>
          <w14:ligatures w14:val="none"/>
        </w:rPr>
        <w:t xml:space="preserve"> </w:t>
      </w:r>
      <w:r w:rsidRPr="007B2F2F">
        <w:rPr>
          <w:rFonts w:ascii="Segoe UI" w:eastAsia="Times New Roman" w:hAnsi="Segoe UI" w:cs="Segoe UI"/>
          <w:kern w:val="0"/>
          <w:sz w:val="21"/>
          <w:szCs w:val="21"/>
          <w:lang w:eastAsia="en-GB"/>
          <w14:ligatures w14:val="none"/>
        </w:rPr>
        <w:t>level experience in a small organisation, who is flexible, adaptable, and willing to be hands</w:t>
      </w:r>
      <w:r w:rsidR="00D70970">
        <w:rPr>
          <w:rFonts w:ascii="Segoe UI" w:eastAsia="Times New Roman" w:hAnsi="Segoe UI" w:cs="Segoe UI"/>
          <w:kern w:val="0"/>
          <w:sz w:val="21"/>
          <w:szCs w:val="21"/>
          <w:lang w:eastAsia="en-GB"/>
          <w14:ligatures w14:val="none"/>
        </w:rPr>
        <w:t xml:space="preserve"> </w:t>
      </w:r>
      <w:r w:rsidRPr="007B2F2F">
        <w:rPr>
          <w:rFonts w:ascii="Segoe UI" w:eastAsia="Times New Roman" w:hAnsi="Segoe UI" w:cs="Segoe UI"/>
          <w:kern w:val="0"/>
          <w:sz w:val="21"/>
          <w:szCs w:val="21"/>
          <w:lang w:eastAsia="en-GB"/>
          <w14:ligatures w14:val="none"/>
        </w:rPr>
        <w:t>o</w:t>
      </w:r>
      <w:r>
        <w:rPr>
          <w:rFonts w:ascii="Segoe UI" w:eastAsia="Times New Roman" w:hAnsi="Segoe UI" w:cs="Segoe UI"/>
          <w:kern w:val="0"/>
          <w:sz w:val="21"/>
          <w:szCs w:val="21"/>
          <w:lang w:eastAsia="en-GB"/>
          <w14:ligatures w14:val="none"/>
        </w:rPr>
        <w:t>n</w:t>
      </w:r>
      <w:r w:rsidR="0020521C" w:rsidRPr="0020521C">
        <w:rPr>
          <w:rFonts w:ascii="Segoe UI" w:eastAsia="Times New Roman" w:hAnsi="Segoe UI" w:cs="Segoe UI"/>
          <w:kern w:val="0"/>
          <w:sz w:val="21"/>
          <w:szCs w:val="21"/>
          <w:lang w:eastAsia="en-GB"/>
          <w14:ligatures w14:val="none"/>
        </w:rPr>
        <w:t>:</w:t>
      </w:r>
    </w:p>
    <w:p w14:paraId="7D1216F8" w14:textId="1710821F" w:rsidR="0020521C" w:rsidRPr="0020521C" w:rsidRDefault="0020521C" w:rsidP="776A35EE">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0521C">
        <w:rPr>
          <w:rFonts w:ascii="Segoe UI" w:eastAsia="Times New Roman" w:hAnsi="Segoe UI" w:cs="Segoe UI"/>
          <w:kern w:val="0"/>
          <w:sz w:val="21"/>
          <w:szCs w:val="21"/>
          <w:lang w:eastAsia="en-GB"/>
          <w14:ligatures w14:val="none"/>
        </w:rPr>
        <w:t>A strong, values</w:t>
      </w:r>
      <w:r w:rsidR="3FE14B46" w:rsidRPr="0020521C">
        <w:rPr>
          <w:rFonts w:ascii="Segoe UI" w:eastAsia="Times New Roman" w:hAnsi="Segoe UI" w:cs="Segoe UI"/>
          <w:kern w:val="0"/>
          <w:sz w:val="21"/>
          <w:szCs w:val="21"/>
          <w:lang w:eastAsia="en-GB"/>
          <w14:ligatures w14:val="none"/>
        </w:rPr>
        <w:t xml:space="preserve"> </w:t>
      </w:r>
      <w:r w:rsidRPr="0020521C">
        <w:rPr>
          <w:rFonts w:ascii="Segoe UI" w:eastAsia="Times New Roman" w:hAnsi="Segoe UI" w:cs="Segoe UI"/>
          <w:kern w:val="0"/>
          <w:sz w:val="21"/>
          <w:szCs w:val="21"/>
          <w:lang w:eastAsia="en-GB"/>
          <w14:ligatures w14:val="none"/>
        </w:rPr>
        <w:t xml:space="preserve">driven leader with a </w:t>
      </w:r>
      <w:r>
        <w:rPr>
          <w:rFonts w:ascii="Segoe UI" w:eastAsia="Times New Roman" w:hAnsi="Segoe UI" w:cs="Segoe UI"/>
          <w:kern w:val="0"/>
          <w:sz w:val="21"/>
          <w:szCs w:val="21"/>
          <w:lang w:eastAsia="en-GB"/>
          <w14:ligatures w14:val="none"/>
        </w:rPr>
        <w:t xml:space="preserve">good </w:t>
      </w:r>
      <w:r w:rsidRPr="0020521C">
        <w:rPr>
          <w:rFonts w:ascii="Segoe UI" w:eastAsia="Times New Roman" w:hAnsi="Segoe UI" w:cs="Segoe UI"/>
          <w:kern w:val="0"/>
          <w:sz w:val="21"/>
          <w:szCs w:val="21"/>
          <w:lang w:eastAsia="en-GB"/>
          <w14:ligatures w14:val="none"/>
        </w:rPr>
        <w:t>track record in housing operations</w:t>
      </w:r>
    </w:p>
    <w:p w14:paraId="3A082633" w14:textId="77777777" w:rsidR="0020521C" w:rsidRPr="0020521C" w:rsidRDefault="0020521C" w:rsidP="0020521C">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0521C">
        <w:rPr>
          <w:rFonts w:ascii="Segoe UI" w:eastAsia="Times New Roman" w:hAnsi="Segoe UI" w:cs="Segoe UI"/>
          <w:kern w:val="0"/>
          <w:sz w:val="21"/>
          <w:szCs w:val="21"/>
          <w:lang w:eastAsia="en-GB"/>
          <w14:ligatures w14:val="none"/>
        </w:rPr>
        <w:t>Skilled in shaping and motivating teams, with the confidence to challenge and improve</w:t>
      </w:r>
    </w:p>
    <w:p w14:paraId="65AE40FA" w14:textId="77777777" w:rsidR="0020521C" w:rsidRPr="0020521C" w:rsidRDefault="0020521C" w:rsidP="0020521C">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0521C">
        <w:rPr>
          <w:rFonts w:ascii="Segoe UI" w:eastAsia="Times New Roman" w:hAnsi="Segoe UI" w:cs="Segoe UI"/>
          <w:kern w:val="0"/>
          <w:sz w:val="21"/>
          <w:szCs w:val="21"/>
          <w:lang w:eastAsia="en-GB"/>
          <w14:ligatures w14:val="none"/>
        </w:rPr>
        <w:t>Committed to tackling inequalities and understanding the lived experience of BME communities</w:t>
      </w:r>
    </w:p>
    <w:p w14:paraId="68FF977A" w14:textId="6F5C8FF6" w:rsidR="0020521C" w:rsidRPr="0020521C" w:rsidRDefault="0020521C" w:rsidP="776A35EE">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0521C">
        <w:rPr>
          <w:rFonts w:ascii="Segoe UI" w:eastAsia="Times New Roman" w:hAnsi="Segoe UI" w:cs="Segoe UI"/>
          <w:kern w:val="0"/>
          <w:sz w:val="21"/>
          <w:szCs w:val="21"/>
          <w:lang w:eastAsia="en-GB"/>
          <w14:ligatures w14:val="none"/>
        </w:rPr>
        <w:t>Experienced in repairs, maintenance, compliance, and customer</w:t>
      </w:r>
      <w:r w:rsidR="3045D05D" w:rsidRPr="0020521C">
        <w:rPr>
          <w:rFonts w:ascii="Segoe UI" w:eastAsia="Times New Roman" w:hAnsi="Segoe UI" w:cs="Segoe UI"/>
          <w:kern w:val="0"/>
          <w:sz w:val="21"/>
          <w:szCs w:val="21"/>
          <w:lang w:eastAsia="en-GB"/>
          <w14:ligatures w14:val="none"/>
        </w:rPr>
        <w:t xml:space="preserve"> </w:t>
      </w:r>
      <w:r w:rsidRPr="0020521C">
        <w:rPr>
          <w:rFonts w:ascii="Segoe UI" w:eastAsia="Times New Roman" w:hAnsi="Segoe UI" w:cs="Segoe UI"/>
          <w:kern w:val="0"/>
          <w:sz w:val="21"/>
          <w:szCs w:val="21"/>
          <w:lang w:eastAsia="en-GB"/>
          <w14:ligatures w14:val="none"/>
        </w:rPr>
        <w:t>focused service delivery</w:t>
      </w:r>
    </w:p>
    <w:p w14:paraId="3063094D" w14:textId="77777777" w:rsidR="0020521C" w:rsidRPr="0020521C" w:rsidRDefault="0020521C" w:rsidP="0020521C">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0521C">
        <w:rPr>
          <w:rFonts w:ascii="Segoe UI" w:eastAsia="Times New Roman" w:hAnsi="Segoe UI" w:cs="Segoe UI"/>
          <w:kern w:val="0"/>
          <w:sz w:val="21"/>
          <w:szCs w:val="21"/>
          <w:lang w:eastAsia="en-GB"/>
          <w14:ligatures w14:val="none"/>
        </w:rPr>
        <w:t>Effective at using data, insight, and performance systems to drive quality</w:t>
      </w:r>
    </w:p>
    <w:p w14:paraId="62688A9D" w14:textId="77777777" w:rsidR="0020521C" w:rsidRPr="0020521C" w:rsidRDefault="0020521C" w:rsidP="0020521C">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0521C">
        <w:rPr>
          <w:rFonts w:ascii="Segoe UI" w:eastAsia="Times New Roman" w:hAnsi="Segoe UI" w:cs="Segoe UI"/>
          <w:kern w:val="0"/>
          <w:sz w:val="21"/>
          <w:szCs w:val="21"/>
          <w:lang w:eastAsia="en-GB"/>
          <w14:ligatures w14:val="none"/>
        </w:rPr>
        <w:t>Able to work collaboratively with tenants, colleagues, partners, and Board members</w:t>
      </w:r>
    </w:p>
    <w:p w14:paraId="5F9A995A" w14:textId="4D0BD31E" w:rsidR="0020521C" w:rsidRPr="0020521C" w:rsidRDefault="0020521C" w:rsidP="776A35EE">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0521C">
        <w:rPr>
          <w:rFonts w:ascii="Segoe UI" w:eastAsia="Times New Roman" w:hAnsi="Segoe UI" w:cs="Segoe UI"/>
          <w:kern w:val="0"/>
          <w:sz w:val="21"/>
          <w:szCs w:val="21"/>
          <w:lang w:eastAsia="en-GB"/>
          <w14:ligatures w14:val="none"/>
        </w:rPr>
        <w:t>Strategic, forward</w:t>
      </w:r>
      <w:r w:rsidR="6D296457" w:rsidRPr="0020521C">
        <w:rPr>
          <w:rFonts w:ascii="Segoe UI" w:eastAsia="Times New Roman" w:hAnsi="Segoe UI" w:cs="Segoe UI"/>
          <w:kern w:val="0"/>
          <w:sz w:val="21"/>
          <w:szCs w:val="21"/>
          <w:lang w:eastAsia="en-GB"/>
          <w14:ligatures w14:val="none"/>
        </w:rPr>
        <w:t xml:space="preserve"> </w:t>
      </w:r>
      <w:r w:rsidRPr="0020521C">
        <w:rPr>
          <w:rFonts w:ascii="Segoe UI" w:eastAsia="Times New Roman" w:hAnsi="Segoe UI" w:cs="Segoe UI"/>
          <w:kern w:val="0"/>
          <w:sz w:val="21"/>
          <w:szCs w:val="21"/>
          <w:lang w:eastAsia="en-GB"/>
          <w14:ligatures w14:val="none"/>
        </w:rPr>
        <w:t>thinking, and ready to contribute to Unity’s next stage of development</w:t>
      </w:r>
    </w:p>
    <w:p w14:paraId="48F9F640" w14:textId="77777777" w:rsidR="0020521C" w:rsidRPr="0020521C" w:rsidRDefault="0020521C" w:rsidP="0020521C">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20521C">
        <w:rPr>
          <w:rFonts w:ascii="Segoe UI" w:eastAsia="Times New Roman" w:hAnsi="Segoe UI" w:cs="Segoe UI"/>
          <w:b/>
          <w:bCs/>
          <w:kern w:val="0"/>
          <w:sz w:val="27"/>
          <w:szCs w:val="27"/>
          <w:lang w:eastAsia="en-GB"/>
          <w14:ligatures w14:val="none"/>
        </w:rPr>
        <w:t>Why Unity?</w:t>
      </w:r>
    </w:p>
    <w:p w14:paraId="3868C5F3" w14:textId="77777777" w:rsidR="0020521C" w:rsidRPr="0020521C" w:rsidRDefault="0020521C" w:rsidP="0020521C">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0521C">
        <w:rPr>
          <w:rFonts w:ascii="Segoe UI" w:eastAsia="Times New Roman" w:hAnsi="Segoe UI" w:cs="Segoe UI"/>
          <w:kern w:val="0"/>
          <w:sz w:val="21"/>
          <w:szCs w:val="21"/>
          <w:lang w:eastAsia="en-GB"/>
          <w14:ligatures w14:val="none"/>
        </w:rPr>
        <w:t>This is a rare opportunity to:</w:t>
      </w:r>
    </w:p>
    <w:p w14:paraId="267EC6CF" w14:textId="77777777" w:rsidR="0020521C" w:rsidRPr="0020521C" w:rsidRDefault="0020521C" w:rsidP="0020521C">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0521C">
        <w:rPr>
          <w:rFonts w:ascii="Segoe UI" w:eastAsia="Times New Roman" w:hAnsi="Segoe UI" w:cs="Segoe UI"/>
          <w:kern w:val="0"/>
          <w:sz w:val="21"/>
          <w:szCs w:val="21"/>
          <w:lang w:eastAsia="en-GB"/>
          <w14:ligatures w14:val="none"/>
        </w:rPr>
        <w:t>Put your stamp on a service that is central to Unity’s mission</w:t>
      </w:r>
    </w:p>
    <w:p w14:paraId="689DAA45" w14:textId="5ABE4E78" w:rsidR="0020521C" w:rsidRPr="0020521C" w:rsidRDefault="0020521C" w:rsidP="776A35EE">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0521C">
        <w:rPr>
          <w:rFonts w:ascii="Segoe UI" w:eastAsia="Times New Roman" w:hAnsi="Segoe UI" w:cs="Segoe UI"/>
          <w:kern w:val="0"/>
          <w:sz w:val="21"/>
          <w:szCs w:val="21"/>
          <w:lang w:eastAsia="en-GB"/>
          <w14:ligatures w14:val="none"/>
        </w:rPr>
        <w:t xml:space="preserve">Lead in an organisation where diversity, social purpose, and community impact are </w:t>
      </w:r>
      <w:r w:rsidR="7D8E32E5" w:rsidRPr="0020521C">
        <w:rPr>
          <w:rFonts w:ascii="Segoe UI" w:eastAsia="Times New Roman" w:hAnsi="Segoe UI" w:cs="Segoe UI"/>
          <w:kern w:val="0"/>
          <w:sz w:val="21"/>
          <w:szCs w:val="21"/>
          <w:lang w:eastAsia="en-GB"/>
          <w14:ligatures w14:val="none"/>
        </w:rPr>
        <w:t>non-negotiable</w:t>
      </w:r>
    </w:p>
    <w:p w14:paraId="039A0651" w14:textId="77777777" w:rsidR="0020521C" w:rsidRPr="0020521C" w:rsidRDefault="0020521C" w:rsidP="0020521C">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0521C">
        <w:rPr>
          <w:rFonts w:ascii="Segoe UI" w:eastAsia="Times New Roman" w:hAnsi="Segoe UI" w:cs="Segoe UI"/>
          <w:kern w:val="0"/>
          <w:sz w:val="21"/>
          <w:szCs w:val="21"/>
          <w:lang w:eastAsia="en-GB"/>
          <w14:ligatures w14:val="none"/>
        </w:rPr>
        <w:t>Shape and modernise services at a time of organisational growth and innovation</w:t>
      </w:r>
    </w:p>
    <w:p w14:paraId="46F0FE75" w14:textId="77777777" w:rsidR="0020521C" w:rsidRPr="0020521C" w:rsidRDefault="0020521C" w:rsidP="0020521C">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0521C">
        <w:rPr>
          <w:rFonts w:ascii="Segoe UI" w:eastAsia="Times New Roman" w:hAnsi="Segoe UI" w:cs="Segoe UI"/>
          <w:kern w:val="0"/>
          <w:sz w:val="21"/>
          <w:szCs w:val="21"/>
          <w:lang w:eastAsia="en-GB"/>
          <w14:ligatures w14:val="none"/>
        </w:rPr>
        <w:t>Influence local and regional conversations on housing inequalities and quality</w:t>
      </w:r>
    </w:p>
    <w:p w14:paraId="1E78FABB" w14:textId="097FFFC3" w:rsidR="78DAD145" w:rsidRDefault="78DAD145" w:rsidP="776A35EE">
      <w:pPr>
        <w:spacing w:beforeAutospacing="1" w:afterAutospacing="1" w:line="300" w:lineRule="atLeast"/>
        <w:outlineLvl w:val="2"/>
        <w:rPr>
          <w:rFonts w:ascii="Segoe UI" w:eastAsia="Times New Roman" w:hAnsi="Segoe UI" w:cs="Segoe UI"/>
          <w:b/>
          <w:bCs/>
          <w:sz w:val="27"/>
          <w:szCs w:val="27"/>
          <w:lang w:eastAsia="en-GB"/>
        </w:rPr>
      </w:pPr>
      <w:r w:rsidRPr="0597CAF5">
        <w:rPr>
          <w:rFonts w:ascii="Segoe UI" w:eastAsia="Times New Roman" w:hAnsi="Segoe UI" w:cs="Segoe UI"/>
          <w:b/>
          <w:bCs/>
          <w:sz w:val="27"/>
          <w:szCs w:val="27"/>
          <w:lang w:eastAsia="en-GB"/>
        </w:rPr>
        <w:t xml:space="preserve">Closing Date </w:t>
      </w:r>
    </w:p>
    <w:p w14:paraId="6291C7DE" w14:textId="13B6CC1E" w:rsidR="2BBA9C87" w:rsidRDefault="2BBA9C87" w:rsidP="0597CAF5">
      <w:pPr>
        <w:spacing w:beforeAutospacing="1" w:afterAutospacing="1" w:line="300" w:lineRule="atLeast"/>
        <w:outlineLvl w:val="2"/>
        <w:rPr>
          <w:rFonts w:ascii="Segoe UI" w:eastAsia="Times New Roman" w:hAnsi="Segoe UI" w:cs="Segoe UI"/>
          <w:sz w:val="21"/>
          <w:szCs w:val="21"/>
          <w:lang w:eastAsia="en-GB"/>
        </w:rPr>
      </w:pPr>
      <w:r w:rsidRPr="0597CAF5">
        <w:rPr>
          <w:rFonts w:ascii="Segoe UI" w:eastAsia="Times New Roman" w:hAnsi="Segoe UI" w:cs="Segoe UI"/>
          <w:sz w:val="21"/>
          <w:szCs w:val="21"/>
          <w:lang w:eastAsia="en-GB"/>
        </w:rPr>
        <w:t>25</w:t>
      </w:r>
      <w:r w:rsidR="1B8D17E6" w:rsidRPr="0597CAF5">
        <w:rPr>
          <w:rFonts w:ascii="Segoe UI" w:eastAsia="Times New Roman" w:hAnsi="Segoe UI" w:cs="Segoe UI"/>
          <w:sz w:val="21"/>
          <w:szCs w:val="21"/>
          <w:vertAlign w:val="superscript"/>
          <w:lang w:eastAsia="en-GB"/>
        </w:rPr>
        <w:t>th</w:t>
      </w:r>
      <w:r w:rsidR="1B8D17E6" w:rsidRPr="0597CAF5">
        <w:rPr>
          <w:rFonts w:ascii="Segoe UI" w:eastAsia="Times New Roman" w:hAnsi="Segoe UI" w:cs="Segoe UI"/>
          <w:sz w:val="21"/>
          <w:szCs w:val="21"/>
          <w:lang w:eastAsia="en-GB"/>
        </w:rPr>
        <w:t xml:space="preserve"> </w:t>
      </w:r>
      <w:r w:rsidRPr="0597CAF5">
        <w:rPr>
          <w:rFonts w:ascii="Segoe UI" w:eastAsia="Times New Roman" w:hAnsi="Segoe UI" w:cs="Segoe UI"/>
          <w:sz w:val="21"/>
          <w:szCs w:val="21"/>
          <w:lang w:eastAsia="en-GB"/>
        </w:rPr>
        <w:t xml:space="preserve">March 2026. </w:t>
      </w:r>
    </w:p>
    <w:p w14:paraId="265EAEB7" w14:textId="77777777" w:rsidR="0020521C" w:rsidRPr="0020521C" w:rsidRDefault="0020521C" w:rsidP="0020521C">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20521C">
        <w:rPr>
          <w:rFonts w:ascii="Segoe UI" w:eastAsia="Times New Roman" w:hAnsi="Segoe UI" w:cs="Segoe UI"/>
          <w:b/>
          <w:bCs/>
          <w:kern w:val="0"/>
          <w:sz w:val="27"/>
          <w:szCs w:val="27"/>
          <w:lang w:eastAsia="en-GB"/>
          <w14:ligatures w14:val="none"/>
        </w:rPr>
        <w:t>How to Apply</w:t>
      </w:r>
    </w:p>
    <w:p w14:paraId="19615EA7" w14:textId="77777777" w:rsidR="0020521C" w:rsidRPr="0020521C" w:rsidRDefault="0020521C" w:rsidP="0020521C">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20521C">
        <w:rPr>
          <w:rFonts w:ascii="Segoe UI" w:eastAsia="Times New Roman" w:hAnsi="Segoe UI" w:cs="Segoe UI"/>
          <w:kern w:val="0"/>
          <w:sz w:val="21"/>
          <w:szCs w:val="21"/>
          <w:lang w:eastAsia="en-GB"/>
          <w14:ligatures w14:val="none"/>
        </w:rPr>
        <w:t>If you share our passion for empowering communities, tackling race inequality, and delivering excellent housing services, we would love to hear from you.</w:t>
      </w:r>
    </w:p>
    <w:p w14:paraId="40A075C3" w14:textId="31196F3D" w:rsidR="00E61721" w:rsidRPr="00D70970" w:rsidRDefault="0020521C" w:rsidP="00D70970">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597CAF5">
        <w:rPr>
          <w:rFonts w:ascii="Segoe UI" w:eastAsia="Times New Roman" w:hAnsi="Segoe UI" w:cs="Segoe UI"/>
          <w:kern w:val="0"/>
          <w:sz w:val="21"/>
          <w:szCs w:val="21"/>
          <w:lang w:eastAsia="en-GB"/>
          <w14:ligatures w14:val="none"/>
        </w:rPr>
        <w:t xml:space="preserve">Full recruitment pack, key dates, and application details are available on </w:t>
      </w:r>
      <w:r w:rsidR="7EAF97F5" w:rsidRPr="0597CAF5">
        <w:rPr>
          <w:rFonts w:ascii="Segoe UI" w:eastAsia="Times New Roman" w:hAnsi="Segoe UI" w:cs="Segoe UI"/>
          <w:kern w:val="0"/>
          <w:sz w:val="21"/>
          <w:szCs w:val="21"/>
          <w:lang w:eastAsia="en-GB"/>
          <w14:ligatures w14:val="none"/>
        </w:rPr>
        <w:t xml:space="preserve">request from </w:t>
      </w:r>
      <w:hyperlink r:id="rId10">
        <w:r w:rsidR="33E45E89" w:rsidRPr="0597CAF5">
          <w:rPr>
            <w:rStyle w:val="Hyperlink"/>
            <w:rFonts w:ascii="Segoe UI" w:eastAsia="Times New Roman" w:hAnsi="Segoe UI" w:cs="Segoe UI"/>
            <w:sz w:val="21"/>
            <w:szCs w:val="21"/>
            <w:lang w:eastAsia="en-GB"/>
          </w:rPr>
          <w:t>recruitment@unityha.co.uk</w:t>
        </w:r>
      </w:hyperlink>
      <w:r w:rsidR="33E45E89" w:rsidRPr="0597CAF5">
        <w:rPr>
          <w:rFonts w:ascii="Segoe UI" w:eastAsia="Times New Roman" w:hAnsi="Segoe UI" w:cs="Segoe UI"/>
          <w:sz w:val="21"/>
          <w:szCs w:val="21"/>
          <w:lang w:eastAsia="en-GB"/>
        </w:rPr>
        <w:t xml:space="preserve"> </w:t>
      </w:r>
    </w:p>
    <w:sectPr w:rsidR="00E61721" w:rsidRPr="00D7097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45E3F" w14:textId="77777777" w:rsidR="00F64C1E" w:rsidRDefault="00F64C1E" w:rsidP="0020521C">
      <w:pPr>
        <w:spacing w:after="0" w:line="240" w:lineRule="auto"/>
      </w:pPr>
      <w:r>
        <w:separator/>
      </w:r>
    </w:p>
  </w:endnote>
  <w:endnote w:type="continuationSeparator" w:id="0">
    <w:p w14:paraId="59B72722" w14:textId="77777777" w:rsidR="00F64C1E" w:rsidRDefault="00F64C1E" w:rsidP="00205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76A35EE" w14:paraId="2CAF6F0D" w14:textId="77777777" w:rsidTr="776A35EE">
      <w:trPr>
        <w:trHeight w:val="300"/>
      </w:trPr>
      <w:tc>
        <w:tcPr>
          <w:tcW w:w="3005" w:type="dxa"/>
        </w:tcPr>
        <w:p w14:paraId="020AA990" w14:textId="783CD0CA" w:rsidR="776A35EE" w:rsidRDefault="776A35EE" w:rsidP="776A35EE">
          <w:pPr>
            <w:pStyle w:val="Header"/>
            <w:ind w:left="-115"/>
          </w:pPr>
        </w:p>
      </w:tc>
      <w:tc>
        <w:tcPr>
          <w:tcW w:w="3005" w:type="dxa"/>
        </w:tcPr>
        <w:p w14:paraId="7BA4682E" w14:textId="7C576236" w:rsidR="776A35EE" w:rsidRDefault="776A35EE" w:rsidP="776A35EE">
          <w:pPr>
            <w:pStyle w:val="Header"/>
            <w:jc w:val="center"/>
          </w:pPr>
        </w:p>
      </w:tc>
      <w:tc>
        <w:tcPr>
          <w:tcW w:w="3005" w:type="dxa"/>
        </w:tcPr>
        <w:p w14:paraId="0E89E957" w14:textId="16932ABB" w:rsidR="776A35EE" w:rsidRDefault="776A35EE" w:rsidP="776A35EE">
          <w:pPr>
            <w:pStyle w:val="Header"/>
            <w:ind w:right="-115"/>
            <w:jc w:val="right"/>
          </w:pPr>
        </w:p>
      </w:tc>
    </w:tr>
  </w:tbl>
  <w:p w14:paraId="02928901" w14:textId="52DF232D" w:rsidR="776A35EE" w:rsidRDefault="776A35EE" w:rsidP="776A3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9E452" w14:textId="77777777" w:rsidR="00F64C1E" w:rsidRDefault="00F64C1E" w:rsidP="0020521C">
      <w:pPr>
        <w:spacing w:after="0" w:line="240" w:lineRule="auto"/>
      </w:pPr>
      <w:r>
        <w:separator/>
      </w:r>
    </w:p>
  </w:footnote>
  <w:footnote w:type="continuationSeparator" w:id="0">
    <w:p w14:paraId="735F573A" w14:textId="77777777" w:rsidR="00F64C1E" w:rsidRDefault="00F64C1E" w:rsidP="00205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8C6A" w14:textId="1BE307EC" w:rsidR="0020521C" w:rsidRDefault="0020521C" w:rsidP="0020521C">
    <w:pPr>
      <w:pStyle w:val="Header"/>
      <w:tabs>
        <w:tab w:val="clear" w:pos="9026"/>
        <w:tab w:val="left" w:pos="6195"/>
      </w:tabs>
      <w:rPr>
        <w:lang w:val="en-US"/>
      </w:rPr>
    </w:pPr>
    <w:r>
      <w:rPr>
        <w:lang w:val="en-US"/>
      </w:rPr>
      <w:t xml:space="preserve">                                                                                                                      </w:t>
    </w:r>
    <w:r>
      <w:rPr>
        <w:noProof/>
        <w:lang w:val="en-US"/>
      </w:rPr>
      <w:drawing>
        <wp:inline distT="0" distB="0" distL="0" distR="0" wp14:anchorId="6A0086C5" wp14:editId="3F257AC1">
          <wp:extent cx="1628775" cy="1400175"/>
          <wp:effectExtent l="0" t="0" r="9525" b="9525"/>
          <wp:docPr id="13375751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1400175"/>
                  </a:xfrm>
                  <a:prstGeom prst="rect">
                    <a:avLst/>
                  </a:prstGeom>
                  <a:noFill/>
                </pic:spPr>
              </pic:pic>
            </a:graphicData>
          </a:graphic>
        </wp:inline>
      </w:drawing>
    </w:r>
  </w:p>
  <w:p w14:paraId="408180DF" w14:textId="135F89C4" w:rsidR="0020521C" w:rsidRPr="0020521C" w:rsidRDefault="776A35EE" w:rsidP="0020521C">
    <w:pPr>
      <w:pStyle w:val="Header"/>
      <w:tabs>
        <w:tab w:val="clear" w:pos="9026"/>
        <w:tab w:val="left" w:pos="6195"/>
      </w:tabs>
      <w:rPr>
        <w:lang w:val="en-US"/>
      </w:rPr>
    </w:pPr>
    <w:r w:rsidRPr="776A35EE">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54603"/>
    <w:multiLevelType w:val="multilevel"/>
    <w:tmpl w:val="554C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664016"/>
    <w:multiLevelType w:val="multilevel"/>
    <w:tmpl w:val="85A4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BD6759"/>
    <w:multiLevelType w:val="multilevel"/>
    <w:tmpl w:val="5ECA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609245">
    <w:abstractNumId w:val="2"/>
  </w:num>
  <w:num w:numId="2" w16cid:durableId="785780567">
    <w:abstractNumId w:val="1"/>
  </w:num>
  <w:num w:numId="3" w16cid:durableId="944729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1C"/>
    <w:rsid w:val="00036229"/>
    <w:rsid w:val="00072A1B"/>
    <w:rsid w:val="000B366D"/>
    <w:rsid w:val="000C2617"/>
    <w:rsid w:val="001010B9"/>
    <w:rsid w:val="00141B96"/>
    <w:rsid w:val="001F1808"/>
    <w:rsid w:val="0020521C"/>
    <w:rsid w:val="002D53D0"/>
    <w:rsid w:val="00317700"/>
    <w:rsid w:val="003C6555"/>
    <w:rsid w:val="00435470"/>
    <w:rsid w:val="004672F0"/>
    <w:rsid w:val="004710BD"/>
    <w:rsid w:val="004C1FE2"/>
    <w:rsid w:val="00524E2F"/>
    <w:rsid w:val="005C0C69"/>
    <w:rsid w:val="005C7A1B"/>
    <w:rsid w:val="00673EBA"/>
    <w:rsid w:val="00706241"/>
    <w:rsid w:val="0079050A"/>
    <w:rsid w:val="007B2F2F"/>
    <w:rsid w:val="00820916"/>
    <w:rsid w:val="008C28E1"/>
    <w:rsid w:val="00992AA7"/>
    <w:rsid w:val="009A6BCD"/>
    <w:rsid w:val="00A00835"/>
    <w:rsid w:val="00B35D4A"/>
    <w:rsid w:val="00B522F2"/>
    <w:rsid w:val="00BE678E"/>
    <w:rsid w:val="00CC501F"/>
    <w:rsid w:val="00CE6133"/>
    <w:rsid w:val="00CF6B44"/>
    <w:rsid w:val="00D35C00"/>
    <w:rsid w:val="00D70970"/>
    <w:rsid w:val="00DB5B46"/>
    <w:rsid w:val="00DD3026"/>
    <w:rsid w:val="00DD64BC"/>
    <w:rsid w:val="00E61721"/>
    <w:rsid w:val="00EC230E"/>
    <w:rsid w:val="00EC7126"/>
    <w:rsid w:val="00F64C1E"/>
    <w:rsid w:val="00F85D19"/>
    <w:rsid w:val="0343D8C4"/>
    <w:rsid w:val="0597CAF5"/>
    <w:rsid w:val="100495A0"/>
    <w:rsid w:val="11076D1C"/>
    <w:rsid w:val="16CD1E6E"/>
    <w:rsid w:val="1B8D17E6"/>
    <w:rsid w:val="1BFE1F0B"/>
    <w:rsid w:val="229F8470"/>
    <w:rsid w:val="25AE3FAD"/>
    <w:rsid w:val="286FE6F0"/>
    <w:rsid w:val="28BD9168"/>
    <w:rsid w:val="2BBA9C87"/>
    <w:rsid w:val="2C1897A6"/>
    <w:rsid w:val="3045D05D"/>
    <w:rsid w:val="33E45E89"/>
    <w:rsid w:val="390765EF"/>
    <w:rsid w:val="394B6EE5"/>
    <w:rsid w:val="39F9F698"/>
    <w:rsid w:val="3FE14B46"/>
    <w:rsid w:val="530485FA"/>
    <w:rsid w:val="58F021C5"/>
    <w:rsid w:val="687005B5"/>
    <w:rsid w:val="6C22813E"/>
    <w:rsid w:val="6D296457"/>
    <w:rsid w:val="6E8A1FF4"/>
    <w:rsid w:val="712E559C"/>
    <w:rsid w:val="7278DA5C"/>
    <w:rsid w:val="72CED3B3"/>
    <w:rsid w:val="74C57EEA"/>
    <w:rsid w:val="776A35EE"/>
    <w:rsid w:val="78DAD145"/>
    <w:rsid w:val="7C526EF7"/>
    <w:rsid w:val="7D8E32E5"/>
    <w:rsid w:val="7EAF9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00506"/>
  <w15:chartTrackingRefBased/>
  <w15:docId w15:val="{915F9B89-6AF5-430F-9DD1-DF56EEFB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2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2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2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2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2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2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2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2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2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2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2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2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21C"/>
    <w:rPr>
      <w:rFonts w:eastAsiaTheme="majorEastAsia" w:cstheme="majorBidi"/>
      <w:color w:val="272727" w:themeColor="text1" w:themeTint="D8"/>
    </w:rPr>
  </w:style>
  <w:style w:type="paragraph" w:styleId="Title">
    <w:name w:val="Title"/>
    <w:basedOn w:val="Normal"/>
    <w:next w:val="Normal"/>
    <w:link w:val="TitleChar"/>
    <w:uiPriority w:val="10"/>
    <w:qFormat/>
    <w:rsid w:val="00205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2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21C"/>
    <w:pPr>
      <w:spacing w:before="160"/>
      <w:jc w:val="center"/>
    </w:pPr>
    <w:rPr>
      <w:i/>
      <w:iCs/>
      <w:color w:val="404040" w:themeColor="text1" w:themeTint="BF"/>
    </w:rPr>
  </w:style>
  <w:style w:type="character" w:customStyle="1" w:styleId="QuoteChar">
    <w:name w:val="Quote Char"/>
    <w:basedOn w:val="DefaultParagraphFont"/>
    <w:link w:val="Quote"/>
    <w:uiPriority w:val="29"/>
    <w:rsid w:val="0020521C"/>
    <w:rPr>
      <w:i/>
      <w:iCs/>
      <w:color w:val="404040" w:themeColor="text1" w:themeTint="BF"/>
    </w:rPr>
  </w:style>
  <w:style w:type="paragraph" w:styleId="ListParagraph">
    <w:name w:val="List Paragraph"/>
    <w:basedOn w:val="Normal"/>
    <w:uiPriority w:val="34"/>
    <w:qFormat/>
    <w:rsid w:val="0020521C"/>
    <w:pPr>
      <w:ind w:left="720"/>
      <w:contextualSpacing/>
    </w:pPr>
  </w:style>
  <w:style w:type="character" w:styleId="IntenseEmphasis">
    <w:name w:val="Intense Emphasis"/>
    <w:basedOn w:val="DefaultParagraphFont"/>
    <w:uiPriority w:val="21"/>
    <w:qFormat/>
    <w:rsid w:val="0020521C"/>
    <w:rPr>
      <w:i/>
      <w:iCs/>
      <w:color w:val="0F4761" w:themeColor="accent1" w:themeShade="BF"/>
    </w:rPr>
  </w:style>
  <w:style w:type="paragraph" w:styleId="IntenseQuote">
    <w:name w:val="Intense Quote"/>
    <w:basedOn w:val="Normal"/>
    <w:next w:val="Normal"/>
    <w:link w:val="IntenseQuoteChar"/>
    <w:uiPriority w:val="30"/>
    <w:qFormat/>
    <w:rsid w:val="00205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21C"/>
    <w:rPr>
      <w:i/>
      <w:iCs/>
      <w:color w:val="0F4761" w:themeColor="accent1" w:themeShade="BF"/>
    </w:rPr>
  </w:style>
  <w:style w:type="character" w:styleId="IntenseReference">
    <w:name w:val="Intense Reference"/>
    <w:basedOn w:val="DefaultParagraphFont"/>
    <w:uiPriority w:val="32"/>
    <w:qFormat/>
    <w:rsid w:val="0020521C"/>
    <w:rPr>
      <w:b/>
      <w:bCs/>
      <w:smallCaps/>
      <w:color w:val="0F4761" w:themeColor="accent1" w:themeShade="BF"/>
      <w:spacing w:val="5"/>
    </w:rPr>
  </w:style>
  <w:style w:type="paragraph" w:styleId="Header">
    <w:name w:val="header"/>
    <w:basedOn w:val="Normal"/>
    <w:link w:val="HeaderChar"/>
    <w:uiPriority w:val="99"/>
    <w:unhideWhenUsed/>
    <w:rsid w:val="002052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21C"/>
  </w:style>
  <w:style w:type="paragraph" w:styleId="Footer">
    <w:name w:val="footer"/>
    <w:basedOn w:val="Normal"/>
    <w:link w:val="FooterChar"/>
    <w:uiPriority w:val="99"/>
    <w:unhideWhenUsed/>
    <w:rsid w:val="002052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21C"/>
  </w:style>
  <w:style w:type="character" w:styleId="Hyperlink">
    <w:name w:val="Hyperlink"/>
    <w:basedOn w:val="DefaultParagraphFont"/>
    <w:uiPriority w:val="99"/>
    <w:unhideWhenUsed/>
    <w:rsid w:val="776A35EE"/>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unityha.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E0911FB5562142A8104B59D14C45E1" ma:contentTypeVersion="3" ma:contentTypeDescription="Create a new document." ma:contentTypeScope="" ma:versionID="3d932e56e13d81bf49af5b3c4af7d7ec">
  <xsd:schema xmlns:xsd="http://www.w3.org/2001/XMLSchema" xmlns:xs="http://www.w3.org/2001/XMLSchema" xmlns:p="http://schemas.microsoft.com/office/2006/metadata/properties" xmlns:ns2="9712662a-a942-4afd-be6e-71894c72c377" targetNamespace="http://schemas.microsoft.com/office/2006/metadata/properties" ma:root="true" ma:fieldsID="101afda8f998a7a32478792d6e3c5ba5" ns2:_="">
    <xsd:import namespace="9712662a-a942-4afd-be6e-71894c72c37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2662a-a942-4afd-be6e-71894c72c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134F9A-4059-4269-8309-B010D9631EF0}">
  <ds:schemaRefs>
    <ds:schemaRef ds:uri="http://schemas.microsoft.com/sharepoint/v3/contenttype/forms"/>
  </ds:schemaRefs>
</ds:datastoreItem>
</file>

<file path=customXml/itemProps2.xml><?xml version="1.0" encoding="utf-8"?>
<ds:datastoreItem xmlns:ds="http://schemas.openxmlformats.org/officeDocument/2006/customXml" ds:itemID="{EDE51483-7D44-4507-8CF3-17D162A478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946A19-D175-4ED8-8329-2588C231A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2662a-a942-4afd-be6e-71894c72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2708</Characters>
  <Application>Microsoft Office Word</Application>
  <DocSecurity>4</DocSecurity>
  <Lines>22</Lines>
  <Paragraphs>6</Paragraphs>
  <ScaleCrop>false</ScaleCrop>
  <Company/>
  <LinksUpToDate>false</LinksUpToDate>
  <CharactersWithSpaces>3176</CharactersWithSpaces>
  <SharedDoc>false</SharedDoc>
  <HLinks>
    <vt:vector size="6" baseType="variant">
      <vt:variant>
        <vt:i4>4259889</vt:i4>
      </vt:variant>
      <vt:variant>
        <vt:i4>0</vt:i4>
      </vt:variant>
      <vt:variant>
        <vt:i4>0</vt:i4>
      </vt:variant>
      <vt:variant>
        <vt:i4>5</vt:i4>
      </vt:variant>
      <vt:variant>
        <vt:lpwstr>mailto:recruitment@unityha.co.uk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Boston</dc:creator>
  <cp:keywords/>
  <dc:description/>
  <cp:lastModifiedBy>Ann Foster</cp:lastModifiedBy>
  <cp:revision>2</cp:revision>
  <dcterms:created xsi:type="dcterms:W3CDTF">2026-02-26T09:24:00Z</dcterms:created>
  <dcterms:modified xsi:type="dcterms:W3CDTF">2026-02-26T09:24:00Z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0x010100B2E0911FB5562142A8104B59D14C45E1</vt:lpwstr>
  </property>
</Properties>
</file>